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9613A7" w:rsidRPr="009613A7" w:rsidRDefault="009613A7" w:rsidP="00FF3FC1">
            <w:pPr>
              <w:pStyle w:val="ad"/>
              <w:jc w:val="left"/>
              <w:rPr>
                <w:sz w:val="20"/>
              </w:rPr>
            </w:pP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w:t>
      </w:r>
      <w:r w:rsidR="00083CE1">
        <w:rPr>
          <w:rFonts w:eastAsia="Lucida Sans Unicode"/>
          <w:kern w:val="1"/>
          <w:sz w:val="24"/>
          <w:szCs w:val="24"/>
          <w:lang w:eastAsia="hi-IN" w:bidi="hi-IN"/>
        </w:rPr>
        <w:t>13</w:t>
      </w:r>
      <w:r w:rsidRPr="00BA0551">
        <w:rPr>
          <w:rFonts w:eastAsia="Lucida Sans Unicode"/>
          <w:kern w:val="1"/>
          <w:sz w:val="24"/>
          <w:szCs w:val="24"/>
          <w:lang w:eastAsia="hi-IN" w:bidi="hi-IN"/>
        </w:rPr>
        <w:t xml:space="preserve">  декабря      </w:t>
      </w:r>
      <w:r w:rsidR="00DB7950">
        <w:rPr>
          <w:rFonts w:eastAsia="Lucida Sans Unicode"/>
          <w:kern w:val="1"/>
          <w:sz w:val="24"/>
          <w:szCs w:val="24"/>
          <w:lang w:eastAsia="hi-IN" w:bidi="hi-IN"/>
        </w:rPr>
        <w:t xml:space="preserve">2021 </w:t>
      </w:r>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r w:rsidR="00083CE1">
        <w:rPr>
          <w:rFonts w:eastAsia="Lucida Sans Unicode"/>
          <w:kern w:val="1"/>
          <w:sz w:val="24"/>
          <w:szCs w:val="24"/>
          <w:lang w:eastAsia="hi-IN" w:bidi="hi-IN"/>
        </w:rPr>
        <w:t xml:space="preserve"> 114</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DB7950">
              <w:rPr>
                <w:rFonts w:eastAsia="Lucida Sans Unicode" w:cs="Mangal"/>
                <w:kern w:val="1"/>
                <w:sz w:val="24"/>
                <w:szCs w:val="24"/>
                <w:lang w:eastAsia="hi-IN" w:bidi="hi-IN"/>
              </w:rPr>
              <w:t>2022 год и плановый период 2023</w:t>
            </w:r>
            <w:r w:rsidR="0032681A">
              <w:rPr>
                <w:rFonts w:eastAsia="Lucida Sans Unicode" w:cs="Mangal"/>
                <w:kern w:val="1"/>
                <w:sz w:val="24"/>
                <w:szCs w:val="24"/>
                <w:lang w:eastAsia="hi-IN" w:bidi="hi-IN"/>
              </w:rPr>
              <w:t xml:space="preserve"> и </w:t>
            </w:r>
            <w:r w:rsidR="00DB7950">
              <w:rPr>
                <w:rFonts w:eastAsia="Lucida Sans Unicode" w:cs="Mangal"/>
                <w:kern w:val="1"/>
                <w:sz w:val="24"/>
                <w:szCs w:val="24"/>
                <w:lang w:eastAsia="hi-IN" w:bidi="hi-IN"/>
              </w:rPr>
              <w:t>2024</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FF3FC1" w:rsidP="00FF3FC1">
      <w:pPr>
        <w:pStyle w:val="ac"/>
        <w:jc w:val="both"/>
        <w:rPr>
          <w:rFonts w:eastAsia="Lucida Sans Unicode" w:cs="Mangal"/>
          <w:kern w:val="1"/>
          <w:sz w:val="24"/>
          <w:szCs w:val="24"/>
          <w:lang w:eastAsia="hi-IN" w:bidi="hi-IN"/>
        </w:rPr>
      </w:pPr>
      <w:r>
        <w:rPr>
          <w:rFonts w:eastAsia="Lucida Sans Unicode" w:cs="Mangal"/>
          <w:kern w:val="1"/>
          <w:sz w:val="24"/>
          <w:szCs w:val="24"/>
          <w:lang w:eastAsia="hi-IN" w:bidi="hi-IN"/>
        </w:rPr>
        <w:t>1.</w:t>
      </w:r>
      <w:r w:rsidR="004A6AA4"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004A6AA4"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DB7950">
        <w:rPr>
          <w:rFonts w:eastAsia="Lucida Sans Unicode" w:cs="Mangal"/>
          <w:kern w:val="1"/>
          <w:sz w:val="24"/>
          <w:szCs w:val="24"/>
          <w:lang w:eastAsia="hi-IN" w:bidi="hi-IN"/>
        </w:rPr>
        <w:t>2</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2B253C">
        <w:rPr>
          <w:sz w:val="24"/>
          <w:szCs w:val="24"/>
        </w:rPr>
        <w:t>87737,9</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7C1CAE">
        <w:rPr>
          <w:sz w:val="24"/>
          <w:szCs w:val="24"/>
        </w:rPr>
        <w:t>88791,8</w:t>
      </w:r>
      <w:r w:rsidR="00681E2A" w:rsidRPr="00681E2A">
        <w:rPr>
          <w:sz w:val="24"/>
          <w:szCs w:val="24"/>
        </w:rPr>
        <w:t xml:space="preserve"> </w:t>
      </w:r>
      <w:r w:rsidR="003A2E4C" w:rsidRPr="00296173">
        <w:rPr>
          <w:sz w:val="24"/>
          <w:szCs w:val="24"/>
        </w:rPr>
        <w:t>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91139E">
        <w:rPr>
          <w:sz w:val="24"/>
          <w:szCs w:val="24"/>
        </w:rPr>
        <w:t>1053,9</w:t>
      </w:r>
      <w:r w:rsidR="001E0768">
        <w:rPr>
          <w:sz w:val="24"/>
          <w:szCs w:val="24"/>
        </w:rPr>
        <w:t xml:space="preserve">  </w:t>
      </w:r>
      <w:r w:rsidR="00963506" w:rsidRPr="00296173">
        <w:rPr>
          <w:sz w:val="24"/>
          <w:szCs w:val="24"/>
        </w:rPr>
        <w:t>тысячи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DB7950">
        <w:rPr>
          <w:sz w:val="24"/>
          <w:szCs w:val="24"/>
        </w:rPr>
        <w:t xml:space="preserve">3 </w:t>
      </w:r>
      <w:r w:rsidR="003458CE">
        <w:rPr>
          <w:sz w:val="24"/>
          <w:szCs w:val="24"/>
        </w:rPr>
        <w:t>и 202</w:t>
      </w:r>
      <w:r w:rsidR="00DB7950">
        <w:rPr>
          <w:sz w:val="24"/>
          <w:szCs w:val="24"/>
        </w:rPr>
        <w:t>4</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DB7950">
        <w:rPr>
          <w:sz w:val="24"/>
          <w:szCs w:val="24"/>
        </w:rPr>
        <w:t>3</w:t>
      </w:r>
      <w:r w:rsidR="003458CE">
        <w:rPr>
          <w:sz w:val="24"/>
          <w:szCs w:val="24"/>
        </w:rPr>
        <w:t xml:space="preserve"> </w:t>
      </w:r>
      <w:r w:rsidR="003A2E4C" w:rsidRPr="003740C6">
        <w:rPr>
          <w:sz w:val="24"/>
          <w:szCs w:val="24"/>
        </w:rPr>
        <w:t xml:space="preserve">год в сумме </w:t>
      </w:r>
      <w:r w:rsidR="002B253C">
        <w:rPr>
          <w:sz w:val="24"/>
          <w:szCs w:val="24"/>
        </w:rPr>
        <w:t>116887,4</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DB7950">
        <w:rPr>
          <w:sz w:val="24"/>
          <w:szCs w:val="24"/>
        </w:rPr>
        <w:t>4</w:t>
      </w:r>
      <w:r w:rsidR="003A2E4C" w:rsidRPr="003740C6">
        <w:rPr>
          <w:sz w:val="24"/>
          <w:szCs w:val="24"/>
        </w:rPr>
        <w:t xml:space="preserve"> год в сумме </w:t>
      </w:r>
      <w:r w:rsidR="002B253C">
        <w:rPr>
          <w:sz w:val="24"/>
          <w:szCs w:val="24"/>
        </w:rPr>
        <w:t>16546,2</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DB7950">
        <w:rPr>
          <w:sz w:val="24"/>
          <w:szCs w:val="24"/>
        </w:rPr>
        <w:t>3</w:t>
      </w:r>
      <w:r w:rsidR="00417740" w:rsidRPr="007F4D87">
        <w:rPr>
          <w:sz w:val="24"/>
          <w:szCs w:val="24"/>
        </w:rPr>
        <w:t xml:space="preserve"> год в сумме </w:t>
      </w:r>
      <w:r w:rsidR="007C1CAE">
        <w:rPr>
          <w:sz w:val="24"/>
          <w:szCs w:val="24"/>
        </w:rPr>
        <w:t>118492,1</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195358">
        <w:rPr>
          <w:sz w:val="24"/>
          <w:szCs w:val="24"/>
        </w:rPr>
        <w:t xml:space="preserve">452,6 </w:t>
      </w:r>
      <w:r w:rsidR="00A07C3E">
        <w:rPr>
          <w:sz w:val="24"/>
          <w:szCs w:val="24"/>
        </w:rPr>
        <w:t xml:space="preserve"> тысяч</w:t>
      </w:r>
      <w:r w:rsidR="003458CE">
        <w:rPr>
          <w:sz w:val="24"/>
          <w:szCs w:val="24"/>
        </w:rPr>
        <w:t xml:space="preserve"> рублей, на 202</w:t>
      </w:r>
      <w:r w:rsidR="00DB7950">
        <w:rPr>
          <w:sz w:val="24"/>
          <w:szCs w:val="24"/>
        </w:rPr>
        <w:t>4</w:t>
      </w:r>
      <w:r w:rsidR="00417740" w:rsidRPr="007F4D87">
        <w:rPr>
          <w:sz w:val="24"/>
          <w:szCs w:val="24"/>
        </w:rPr>
        <w:t xml:space="preserve"> год в сумме </w:t>
      </w:r>
      <w:r w:rsidR="007C1CAE">
        <w:rPr>
          <w:sz w:val="24"/>
          <w:szCs w:val="24"/>
        </w:rPr>
        <w:t>18173,4</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195358">
        <w:rPr>
          <w:sz w:val="24"/>
          <w:szCs w:val="24"/>
        </w:rPr>
        <w:t>944,</w:t>
      </w:r>
      <w:r w:rsidR="00FA1877">
        <w:rPr>
          <w:sz w:val="24"/>
          <w:szCs w:val="24"/>
        </w:rPr>
        <w:t>4</w:t>
      </w:r>
      <w:r w:rsidR="008A6D85">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DB7950">
        <w:rPr>
          <w:sz w:val="24"/>
          <w:szCs w:val="24"/>
        </w:rPr>
        <w:t>3</w:t>
      </w:r>
      <w:r w:rsidR="003A2E4C" w:rsidRPr="003740C6">
        <w:rPr>
          <w:sz w:val="24"/>
          <w:szCs w:val="24"/>
        </w:rPr>
        <w:t xml:space="preserve"> год в сумме </w:t>
      </w:r>
      <w:r w:rsidR="00195358">
        <w:rPr>
          <w:sz w:val="24"/>
          <w:szCs w:val="24"/>
        </w:rPr>
        <w:t>1604,7</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DB7950">
        <w:rPr>
          <w:sz w:val="24"/>
          <w:szCs w:val="24"/>
        </w:rPr>
        <w:t>4</w:t>
      </w:r>
      <w:r w:rsidR="003A2E4C" w:rsidRPr="003740C6">
        <w:rPr>
          <w:sz w:val="24"/>
          <w:szCs w:val="24"/>
        </w:rPr>
        <w:t xml:space="preserve"> год в сумме </w:t>
      </w:r>
      <w:r w:rsidR="00FA1877">
        <w:rPr>
          <w:sz w:val="24"/>
          <w:szCs w:val="24"/>
        </w:rPr>
        <w:t>1627,2</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3.</w:t>
      </w:r>
      <w:r w:rsidR="00FF3FC1">
        <w:rPr>
          <w:rFonts w:eastAsia="Lucida Sans Unicode" w:cs="Mangal"/>
          <w:kern w:val="1"/>
          <w:sz w:val="24"/>
          <w:szCs w:val="24"/>
          <w:lang w:eastAsia="hi-IN" w:bidi="hi-IN"/>
        </w:rPr>
        <w:t xml:space="preserve"> </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DB7950">
        <w:rPr>
          <w:rFonts w:eastAsia="Lucida Sans Unicode" w:cs="Mangal"/>
          <w:kern w:val="1"/>
          <w:sz w:val="24"/>
          <w:szCs w:val="24"/>
          <w:lang w:eastAsia="hi-IN" w:bidi="hi-IN"/>
        </w:rPr>
        <w:t xml:space="preserve">3 </w:t>
      </w:r>
      <w:r w:rsidR="003458CE">
        <w:rPr>
          <w:rFonts w:eastAsia="Lucida Sans Unicode" w:cs="Mangal"/>
          <w:kern w:val="1"/>
          <w:sz w:val="24"/>
          <w:szCs w:val="24"/>
          <w:lang w:eastAsia="hi-IN" w:bidi="hi-IN"/>
        </w:rPr>
        <w:t>и 202</w:t>
      </w:r>
      <w:r w:rsidR="00DB7950">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w:t>
      </w:r>
      <w:r w:rsidRPr="0008572B">
        <w:rPr>
          <w:rFonts w:eastAsia="Lucida Sans Unicode" w:cs="Mangal"/>
          <w:kern w:val="1"/>
          <w:sz w:val="24"/>
          <w:szCs w:val="24"/>
          <w:lang w:eastAsia="hi-IN" w:bidi="hi-IN"/>
        </w:rPr>
        <w:lastRenderedPageBreak/>
        <w:t xml:space="preserve">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DB7950">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0E06">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2B253C">
        <w:rPr>
          <w:rFonts w:eastAsia="Lucida Sans Unicode" w:cs="Mangal"/>
          <w:kern w:val="1"/>
          <w:sz w:val="24"/>
          <w:szCs w:val="24"/>
          <w:lang w:eastAsia="hi-IN" w:bidi="hi-IN"/>
        </w:rPr>
        <w:t>72106,0</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DB7950">
        <w:rPr>
          <w:rFonts w:eastAsia="Lucida Sans Unicode" w:cs="Mangal"/>
          <w:kern w:val="1"/>
          <w:sz w:val="24"/>
          <w:szCs w:val="24"/>
          <w:lang w:eastAsia="hi-IN" w:bidi="hi-IN"/>
        </w:rPr>
        <w:t xml:space="preserve">3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2B253C">
        <w:rPr>
          <w:bCs/>
          <w:sz w:val="24"/>
          <w:szCs w:val="24"/>
        </w:rPr>
        <w:t>100839,8</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DB7950">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2B253C">
        <w:rPr>
          <w:bCs/>
          <w:sz w:val="24"/>
          <w:szCs w:val="24"/>
        </w:rPr>
        <w:t>230,1</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 xml:space="preserve">2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DB7950">
        <w:rPr>
          <w:rFonts w:eastAsia="Lucida Sans Unicode" w:cs="Mangal"/>
          <w:kern w:val="1"/>
          <w:sz w:val="24"/>
          <w:szCs w:val="24"/>
          <w:lang w:eastAsia="hi-IN" w:bidi="hi-IN"/>
        </w:rPr>
        <w:t>3</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Pr>
          <w:rFonts w:eastAsia="Lucida Sans Unicode" w:cs="Mangal"/>
          <w:kern w:val="1"/>
          <w:sz w:val="24"/>
          <w:szCs w:val="24"/>
          <w:lang w:val="en-US"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2E4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3</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4</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 xml:space="preserve">Утвердить объем бюджетных ассигнований дорожного фонда муниципального </w:t>
      </w:r>
      <w:r w:rsidRPr="008860F3">
        <w:rPr>
          <w:rFonts w:eastAsia="Lucida Sans Unicode" w:cs="Mangal"/>
          <w:kern w:val="1"/>
          <w:sz w:val="24"/>
          <w:szCs w:val="24"/>
          <w:lang w:eastAsia="hi-IN" w:bidi="hi-IN"/>
        </w:rPr>
        <w:lastRenderedPageBreak/>
        <w:t>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E62DC9" w:rsidRDefault="003A2E4C"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2</w:t>
      </w:r>
      <w:r w:rsidR="0032681A" w:rsidRPr="00E62DC9">
        <w:rPr>
          <w:rFonts w:eastAsia="Lucida Sans Unicode" w:cs="Mangal"/>
          <w:kern w:val="1"/>
          <w:sz w:val="24"/>
          <w:szCs w:val="24"/>
          <w:lang w:eastAsia="hi-IN" w:bidi="hi-IN"/>
        </w:rPr>
        <w:t xml:space="preserve"> год</w:t>
      </w:r>
      <w:r w:rsidR="000726CE" w:rsidRPr="00E62DC9">
        <w:rPr>
          <w:rFonts w:eastAsia="Lucida Sans Unicode" w:cs="Mangal"/>
          <w:kern w:val="1"/>
          <w:sz w:val="24"/>
          <w:szCs w:val="24"/>
          <w:lang w:eastAsia="hi-IN" w:bidi="hi-IN"/>
        </w:rPr>
        <w:t xml:space="preserve"> </w:t>
      </w:r>
      <w:r w:rsidR="008860F3" w:rsidRPr="00E62DC9">
        <w:rPr>
          <w:rFonts w:eastAsia="Lucida Sans Unicode" w:cs="Mangal"/>
          <w:kern w:val="1"/>
          <w:sz w:val="24"/>
          <w:szCs w:val="24"/>
          <w:lang w:eastAsia="hi-IN" w:bidi="hi-IN"/>
        </w:rPr>
        <w:t xml:space="preserve">в сумме </w:t>
      </w:r>
      <w:r w:rsidR="00E62DC9" w:rsidRPr="00E62DC9">
        <w:rPr>
          <w:rFonts w:eastAsia="Lucida Sans Unicode"/>
          <w:kern w:val="1"/>
          <w:sz w:val="24"/>
          <w:szCs w:val="24"/>
          <w:lang w:eastAsia="hi-IN" w:bidi="hi-IN"/>
        </w:rPr>
        <w:t>1788,9</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8860F3" w:rsidRPr="00E62DC9"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3</w:t>
      </w:r>
      <w:r w:rsidR="008860F3" w:rsidRPr="00E62DC9">
        <w:rPr>
          <w:rFonts w:eastAsia="Lucida Sans Unicode" w:cs="Mangal"/>
          <w:kern w:val="1"/>
          <w:sz w:val="24"/>
          <w:szCs w:val="24"/>
          <w:lang w:eastAsia="hi-IN" w:bidi="hi-IN"/>
        </w:rPr>
        <w:t xml:space="preserve"> год в сумме </w:t>
      </w:r>
      <w:r w:rsidR="002B253C">
        <w:rPr>
          <w:rFonts w:eastAsia="Lucida Sans Unicode"/>
          <w:kern w:val="1"/>
          <w:sz w:val="24"/>
          <w:szCs w:val="24"/>
          <w:lang w:eastAsia="hi-IN" w:bidi="hi-IN"/>
        </w:rPr>
        <w:t>1804,7</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4A6AA4"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4</w:t>
      </w:r>
      <w:r w:rsidR="008860F3" w:rsidRPr="00E62DC9">
        <w:rPr>
          <w:rFonts w:eastAsia="Lucida Sans Unicode" w:cs="Mangal"/>
          <w:kern w:val="1"/>
          <w:sz w:val="24"/>
          <w:szCs w:val="24"/>
          <w:lang w:eastAsia="hi-IN" w:bidi="hi-IN"/>
        </w:rPr>
        <w:t xml:space="preserve"> год</w:t>
      </w:r>
      <w:r w:rsidR="004A6AA4" w:rsidRPr="00E62DC9">
        <w:rPr>
          <w:rFonts w:eastAsia="Lucida Sans Unicode" w:cs="Mangal"/>
          <w:kern w:val="1"/>
          <w:sz w:val="24"/>
          <w:szCs w:val="24"/>
          <w:lang w:eastAsia="hi-IN" w:bidi="hi-IN"/>
        </w:rPr>
        <w:t xml:space="preserve"> в сумме </w:t>
      </w:r>
      <w:r w:rsidR="002B253C">
        <w:rPr>
          <w:rFonts w:eastAsia="Lucida Sans Unicode"/>
          <w:kern w:val="1"/>
          <w:sz w:val="24"/>
          <w:szCs w:val="24"/>
          <w:lang w:eastAsia="hi-IN" w:bidi="hi-IN"/>
        </w:rPr>
        <w:t>1931,6</w:t>
      </w:r>
      <w:r w:rsidR="004A6AA4" w:rsidRPr="00E62DC9">
        <w:rPr>
          <w:rFonts w:eastAsia="Lucida Sans Unicode" w:cs="Mangal"/>
          <w:kern w:val="1"/>
          <w:sz w:val="24"/>
          <w:szCs w:val="24"/>
          <w:lang w:eastAsia="hi-IN" w:bidi="hi-IN"/>
        </w:rPr>
        <w:t>тысяч рублей.</w:t>
      </w:r>
    </w:p>
    <w:p w:rsidR="003A52EF" w:rsidRDefault="003A52EF" w:rsidP="003A52EF">
      <w:pPr>
        <w:widowControl w:val="0"/>
        <w:jc w:val="both"/>
        <w:rPr>
          <w:rFonts w:eastAsia="Lucida Sans Unicode" w:cs="Mangal"/>
          <w:kern w:val="1"/>
          <w:sz w:val="24"/>
          <w:szCs w:val="24"/>
          <w:lang w:eastAsia="hi-IN" w:bidi="hi-IN"/>
        </w:rPr>
      </w:pPr>
      <w:r w:rsidRPr="003A52EF">
        <w:rPr>
          <w:rFonts w:eastAsia="Lucida Sans Unicode" w:cs="Mangal"/>
          <w:kern w:val="1"/>
          <w:sz w:val="24"/>
          <w:szCs w:val="24"/>
          <w:lang w:eastAsia="hi-IN" w:bidi="hi-IN"/>
        </w:rPr>
        <w:t>4</w:t>
      </w:r>
      <w:r>
        <w:rPr>
          <w:rFonts w:eastAsia="Lucida Sans Unicode" w:cs="Mangal"/>
          <w:kern w:val="1"/>
          <w:sz w:val="24"/>
          <w:szCs w:val="24"/>
          <w:lang w:eastAsia="hi-IN" w:bidi="hi-IN"/>
        </w:rPr>
        <w:t>. Утвердить общий объем бюджетных ассигнований на исполнение публичных нормативных обязательств в сумме на:</w:t>
      </w:r>
    </w:p>
    <w:p w:rsidR="003A52EF" w:rsidRDefault="003A52EF" w:rsidP="003A52EF">
      <w:pPr>
        <w:widowControl w:val="0"/>
        <w:jc w:val="both"/>
        <w:rPr>
          <w:rFonts w:eastAsia="Lucida Sans Unicode" w:cs="Mangal"/>
          <w:kern w:val="1"/>
          <w:sz w:val="24"/>
          <w:szCs w:val="24"/>
          <w:lang w:eastAsia="hi-IN" w:bidi="hi-IN"/>
        </w:rPr>
      </w:pPr>
      <w:r w:rsidRPr="007D0B58">
        <w:rPr>
          <w:rFonts w:eastAsia="Lucida Sans Unicode" w:cs="Mangal"/>
          <w:kern w:val="1"/>
          <w:sz w:val="24"/>
          <w:szCs w:val="24"/>
          <w:lang w:eastAsia="hi-IN" w:bidi="hi-IN"/>
        </w:rPr>
        <w:t xml:space="preserve">на </w:t>
      </w:r>
      <w:r>
        <w:rPr>
          <w:rFonts w:eastAsia="Lucida Sans Unicode" w:cs="Mangal"/>
          <w:kern w:val="1"/>
          <w:sz w:val="24"/>
          <w:szCs w:val="24"/>
          <w:lang w:eastAsia="hi-IN" w:bidi="hi-IN"/>
        </w:rPr>
        <w:t>2022</w:t>
      </w:r>
      <w:r w:rsidRPr="007D0B58">
        <w:rPr>
          <w:rFonts w:eastAsia="Lucida Sans Unicode" w:cs="Mangal"/>
          <w:kern w:val="1"/>
          <w:sz w:val="24"/>
          <w:szCs w:val="24"/>
          <w:lang w:eastAsia="hi-IN" w:bidi="hi-IN"/>
        </w:rPr>
        <w:t xml:space="preserve"> год </w:t>
      </w:r>
      <w:r>
        <w:rPr>
          <w:rFonts w:eastAsia="Lucida Sans Unicode" w:cs="Mangal"/>
          <w:kern w:val="1"/>
          <w:sz w:val="24"/>
          <w:szCs w:val="24"/>
          <w:lang w:eastAsia="hi-IN" w:bidi="hi-IN"/>
        </w:rPr>
        <w:t xml:space="preserve">в сумме 645,4  тысяч рублей; </w:t>
      </w:r>
    </w:p>
    <w:p w:rsidR="003A52EF" w:rsidRDefault="003A52EF"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2023 год</w:t>
      </w:r>
      <w:r w:rsidRPr="00F81944">
        <w:rPr>
          <w:rFonts w:eastAsia="Lucida Sans Unicode" w:cs="Mangal"/>
          <w:kern w:val="1"/>
          <w:sz w:val="24"/>
          <w:szCs w:val="24"/>
          <w:lang w:eastAsia="hi-IN" w:bidi="hi-IN"/>
        </w:rPr>
        <w:t xml:space="preserve"> в сумме </w:t>
      </w:r>
      <w:r>
        <w:rPr>
          <w:rFonts w:eastAsia="Lucida Sans Unicode" w:cs="Mangal"/>
          <w:kern w:val="1"/>
          <w:sz w:val="24"/>
          <w:szCs w:val="24"/>
          <w:lang w:eastAsia="hi-IN" w:bidi="hi-IN"/>
        </w:rPr>
        <w:t>645,4</w:t>
      </w:r>
      <w:r w:rsidRPr="00F81944">
        <w:rPr>
          <w:rFonts w:eastAsia="Lucida Sans Unicode" w:cs="Mangal"/>
          <w:kern w:val="1"/>
          <w:sz w:val="24"/>
          <w:szCs w:val="24"/>
          <w:lang w:eastAsia="hi-IN" w:bidi="hi-IN"/>
        </w:rPr>
        <w:t xml:space="preserve"> тысяч рублей</w:t>
      </w:r>
      <w:r>
        <w:rPr>
          <w:rFonts w:eastAsia="Lucida Sans Unicode" w:cs="Mangal"/>
          <w:kern w:val="1"/>
          <w:sz w:val="24"/>
          <w:szCs w:val="24"/>
          <w:lang w:eastAsia="hi-IN" w:bidi="hi-IN"/>
        </w:rPr>
        <w:t xml:space="preserve">; </w:t>
      </w:r>
    </w:p>
    <w:p w:rsidR="003A52EF" w:rsidRPr="00F81944" w:rsidRDefault="003A52EF" w:rsidP="003A52EF">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2024 год</w:t>
      </w:r>
      <w:r w:rsidRPr="00F81944">
        <w:rPr>
          <w:rFonts w:eastAsia="Lucida Sans Unicode" w:cs="Mangal"/>
          <w:kern w:val="1"/>
          <w:sz w:val="24"/>
          <w:szCs w:val="24"/>
          <w:lang w:eastAsia="hi-IN" w:bidi="hi-IN"/>
        </w:rPr>
        <w:t xml:space="preserve"> в сумме </w:t>
      </w:r>
      <w:r>
        <w:rPr>
          <w:rFonts w:eastAsia="Lucida Sans Unicode" w:cs="Mangal"/>
          <w:kern w:val="1"/>
          <w:sz w:val="24"/>
          <w:szCs w:val="24"/>
          <w:lang w:eastAsia="hi-IN" w:bidi="hi-IN"/>
        </w:rPr>
        <w:t>671,2</w:t>
      </w:r>
      <w:r w:rsidRPr="00F81944">
        <w:rPr>
          <w:rFonts w:eastAsia="Lucida Sans Unicode" w:cs="Mangal"/>
          <w:kern w:val="1"/>
          <w:sz w:val="24"/>
          <w:szCs w:val="24"/>
          <w:lang w:eastAsia="hi-IN" w:bidi="hi-IN"/>
        </w:rPr>
        <w:t xml:space="preserve"> тысяч рублей</w:t>
      </w:r>
      <w:r>
        <w:rPr>
          <w:rFonts w:eastAsia="Lucida Sans Unicode" w:cs="Mangal"/>
          <w:kern w:val="1"/>
          <w:sz w:val="24"/>
          <w:szCs w:val="24"/>
          <w:lang w:eastAsia="hi-IN" w:bidi="hi-IN"/>
        </w:rPr>
        <w:t>.</w:t>
      </w:r>
    </w:p>
    <w:p w:rsidR="003A52EF" w:rsidRPr="003A52EF" w:rsidRDefault="003A52EF" w:rsidP="003A52EF">
      <w:pPr>
        <w:pStyle w:val="ac"/>
        <w:widowControl w:val="0"/>
        <w:jc w:val="both"/>
        <w:rPr>
          <w:rFonts w:eastAsia="Lucida Sans Unicode" w:cs="Mangal"/>
          <w:kern w:val="1"/>
          <w:sz w:val="24"/>
          <w:szCs w:val="24"/>
          <w:lang w:eastAsia="hi-IN" w:bidi="hi-IN"/>
        </w:rPr>
      </w:pPr>
    </w:p>
    <w:p w:rsidR="004A6AA4" w:rsidRPr="0008572B" w:rsidRDefault="003A52EF"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004A6AA4"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004A6AA4"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w:t>
      </w:r>
      <w:r w:rsidRPr="003A391F">
        <w:rPr>
          <w:rFonts w:eastAsia="Lucida Sans Unicode" w:cs="Mangal"/>
          <w:kern w:val="1"/>
          <w:sz w:val="24"/>
          <w:szCs w:val="24"/>
          <w:lang w:eastAsia="hi-IN" w:bidi="hi-IN"/>
        </w:rPr>
        <w:lastRenderedPageBreak/>
        <w:t>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4E2FA1" w:rsidRDefault="003458CE" w:rsidP="004A6AA4">
      <w:pPr>
        <w:widowControl w:val="0"/>
        <w:jc w:val="both"/>
        <w:rPr>
          <w:rFonts w:eastAsia="Lucida Sans Unicode" w:cs="Mangal"/>
          <w:kern w:val="1"/>
          <w:sz w:val="24"/>
          <w:szCs w:val="24"/>
          <w:lang w:eastAsia="hi-IN" w:bidi="hi-IN"/>
        </w:rPr>
      </w:pPr>
      <w:r w:rsidRPr="004E2FA1">
        <w:rPr>
          <w:rFonts w:eastAsia="Lucida Sans Unicode" w:cs="Mangal"/>
          <w:kern w:val="1"/>
          <w:sz w:val="24"/>
          <w:szCs w:val="24"/>
          <w:lang w:eastAsia="hi-IN" w:bidi="hi-IN"/>
        </w:rPr>
        <w:t>на 202</w:t>
      </w:r>
      <w:r w:rsidR="00DB7950" w:rsidRPr="004E2FA1">
        <w:rPr>
          <w:rFonts w:eastAsia="Lucida Sans Unicode" w:cs="Mangal"/>
          <w:kern w:val="1"/>
          <w:sz w:val="24"/>
          <w:szCs w:val="24"/>
          <w:lang w:eastAsia="hi-IN" w:bidi="hi-IN"/>
        </w:rPr>
        <w:t>2</w:t>
      </w:r>
      <w:r w:rsidR="003A2E4C" w:rsidRPr="004E2FA1">
        <w:rPr>
          <w:rFonts w:eastAsia="Lucida Sans Unicode" w:cs="Mangal"/>
          <w:kern w:val="1"/>
          <w:sz w:val="24"/>
          <w:szCs w:val="24"/>
          <w:lang w:eastAsia="hi-IN" w:bidi="hi-IN"/>
        </w:rPr>
        <w:t xml:space="preserve"> год</w:t>
      </w:r>
      <w:r w:rsidR="0093658B" w:rsidRPr="004E2FA1">
        <w:rPr>
          <w:rFonts w:eastAsia="Lucida Sans Unicode" w:cs="Mangal"/>
          <w:kern w:val="1"/>
          <w:sz w:val="24"/>
          <w:szCs w:val="24"/>
          <w:lang w:eastAsia="hi-IN" w:bidi="hi-IN"/>
        </w:rPr>
        <w:t xml:space="preserve"> в </w:t>
      </w:r>
      <w:r w:rsidR="008E2FE1" w:rsidRPr="004E2FA1">
        <w:rPr>
          <w:rFonts w:eastAsia="Lucida Sans Unicode" w:cs="Mangal"/>
          <w:kern w:val="1"/>
          <w:sz w:val="24"/>
          <w:szCs w:val="24"/>
          <w:lang w:eastAsia="hi-IN" w:bidi="hi-IN"/>
        </w:rPr>
        <w:t xml:space="preserve">сумме </w:t>
      </w:r>
      <w:r w:rsidR="00E62DC9" w:rsidRPr="004E2FA1">
        <w:rPr>
          <w:rFonts w:eastAsia="Lucida Sans Unicode" w:cs="Mangal"/>
          <w:kern w:val="1"/>
          <w:sz w:val="24"/>
          <w:szCs w:val="24"/>
          <w:lang w:eastAsia="hi-IN" w:bidi="hi-IN"/>
        </w:rPr>
        <w:t>4760,1</w:t>
      </w:r>
      <w:r w:rsidR="001A2788" w:rsidRPr="004E2FA1">
        <w:rPr>
          <w:rFonts w:eastAsia="Lucida Sans Unicode" w:cs="Mangal"/>
          <w:kern w:val="1"/>
          <w:sz w:val="24"/>
          <w:szCs w:val="24"/>
          <w:lang w:eastAsia="hi-IN" w:bidi="hi-IN"/>
        </w:rPr>
        <w:t xml:space="preserve"> </w:t>
      </w:r>
      <w:r w:rsidR="0093658B" w:rsidRPr="004E2FA1">
        <w:rPr>
          <w:rFonts w:eastAsia="Lucida Sans Unicode" w:cs="Mangal"/>
          <w:kern w:val="1"/>
          <w:sz w:val="24"/>
          <w:szCs w:val="24"/>
          <w:lang w:eastAsia="hi-IN" w:bidi="hi-IN"/>
        </w:rPr>
        <w:t>тысячи рублей;</w:t>
      </w:r>
    </w:p>
    <w:p w:rsidR="004A6AA4" w:rsidRPr="004E2FA1" w:rsidRDefault="0093658B" w:rsidP="004A6AA4">
      <w:pPr>
        <w:widowControl w:val="0"/>
        <w:jc w:val="both"/>
        <w:rPr>
          <w:rFonts w:eastAsia="Lucida Sans Unicode" w:cs="Mangal"/>
          <w:kern w:val="1"/>
          <w:sz w:val="24"/>
          <w:szCs w:val="24"/>
          <w:lang w:eastAsia="hi-IN" w:bidi="hi-IN"/>
        </w:rPr>
      </w:pPr>
      <w:r w:rsidRPr="004E2FA1">
        <w:rPr>
          <w:rFonts w:eastAsia="Lucida Sans Unicode" w:cs="Mangal"/>
          <w:kern w:val="1"/>
          <w:sz w:val="24"/>
          <w:szCs w:val="24"/>
          <w:lang w:eastAsia="hi-IN" w:bidi="hi-IN"/>
        </w:rPr>
        <w:t xml:space="preserve">на </w:t>
      </w:r>
      <w:r w:rsidR="003458CE" w:rsidRPr="004E2FA1">
        <w:rPr>
          <w:rFonts w:eastAsia="Lucida Sans Unicode" w:cs="Mangal"/>
          <w:kern w:val="1"/>
          <w:sz w:val="24"/>
          <w:szCs w:val="24"/>
          <w:lang w:eastAsia="hi-IN" w:bidi="hi-IN"/>
        </w:rPr>
        <w:t>202</w:t>
      </w:r>
      <w:r w:rsidR="00DB7950" w:rsidRPr="004E2FA1">
        <w:rPr>
          <w:rFonts w:eastAsia="Lucida Sans Unicode" w:cs="Mangal"/>
          <w:kern w:val="1"/>
          <w:sz w:val="24"/>
          <w:szCs w:val="24"/>
          <w:lang w:eastAsia="hi-IN" w:bidi="hi-IN"/>
        </w:rPr>
        <w:t>3</w:t>
      </w:r>
      <w:r w:rsidR="008E2FE1" w:rsidRPr="004E2FA1">
        <w:rPr>
          <w:rFonts w:eastAsia="Lucida Sans Unicode" w:cs="Mangal"/>
          <w:kern w:val="1"/>
          <w:sz w:val="24"/>
          <w:szCs w:val="24"/>
          <w:lang w:eastAsia="hi-IN" w:bidi="hi-IN"/>
        </w:rPr>
        <w:t xml:space="preserve"> год</w:t>
      </w:r>
      <w:r w:rsidR="004A6AA4" w:rsidRPr="004E2FA1">
        <w:rPr>
          <w:rFonts w:eastAsia="Lucida Sans Unicode" w:cs="Mangal"/>
          <w:kern w:val="1"/>
          <w:sz w:val="24"/>
          <w:szCs w:val="24"/>
          <w:lang w:eastAsia="hi-IN" w:bidi="hi-IN"/>
        </w:rPr>
        <w:t xml:space="preserve"> в </w:t>
      </w:r>
      <w:r w:rsidR="008E2FE1" w:rsidRPr="004E2FA1">
        <w:rPr>
          <w:rFonts w:eastAsia="Lucida Sans Unicode" w:cs="Mangal"/>
          <w:kern w:val="1"/>
          <w:sz w:val="24"/>
          <w:szCs w:val="24"/>
          <w:lang w:eastAsia="hi-IN" w:bidi="hi-IN"/>
        </w:rPr>
        <w:t xml:space="preserve">сумме </w:t>
      </w:r>
      <w:r w:rsidR="00E62DC9" w:rsidRPr="004E2FA1">
        <w:rPr>
          <w:rFonts w:eastAsia="Lucida Sans Unicode" w:cs="Mangal"/>
          <w:kern w:val="1"/>
          <w:sz w:val="24"/>
          <w:szCs w:val="24"/>
          <w:lang w:eastAsia="hi-IN" w:bidi="hi-IN"/>
        </w:rPr>
        <w:t xml:space="preserve">4013,0 </w:t>
      </w:r>
      <w:r w:rsidRPr="004E2FA1">
        <w:rPr>
          <w:rFonts w:eastAsia="Lucida Sans Unicode" w:cs="Mangal"/>
          <w:kern w:val="1"/>
          <w:sz w:val="24"/>
          <w:szCs w:val="24"/>
          <w:lang w:eastAsia="hi-IN" w:bidi="hi-IN"/>
        </w:rPr>
        <w:t>тысячи рублей;</w:t>
      </w:r>
      <w:bookmarkStart w:id="1" w:name="_GoBack"/>
      <w:bookmarkEnd w:id="1"/>
    </w:p>
    <w:p w:rsidR="0093658B" w:rsidRPr="0008572B" w:rsidRDefault="0093658B" w:rsidP="004A6AA4">
      <w:pPr>
        <w:widowControl w:val="0"/>
        <w:jc w:val="both"/>
        <w:rPr>
          <w:rFonts w:eastAsia="Lucida Sans Unicode" w:cs="Mangal"/>
          <w:kern w:val="1"/>
          <w:sz w:val="24"/>
          <w:szCs w:val="24"/>
          <w:lang w:eastAsia="hi-IN" w:bidi="hi-IN"/>
        </w:rPr>
      </w:pPr>
      <w:r w:rsidRPr="004E2FA1">
        <w:rPr>
          <w:rFonts w:eastAsia="Lucida Sans Unicode" w:cs="Mangal"/>
          <w:kern w:val="1"/>
          <w:sz w:val="24"/>
          <w:szCs w:val="24"/>
          <w:lang w:eastAsia="hi-IN" w:bidi="hi-IN"/>
        </w:rPr>
        <w:t xml:space="preserve">на </w:t>
      </w:r>
      <w:r w:rsidR="003458CE" w:rsidRPr="004E2FA1">
        <w:rPr>
          <w:rFonts w:eastAsia="Lucida Sans Unicode" w:cs="Mangal"/>
          <w:kern w:val="1"/>
          <w:sz w:val="24"/>
          <w:szCs w:val="24"/>
          <w:lang w:eastAsia="hi-IN" w:bidi="hi-IN"/>
        </w:rPr>
        <w:t>202</w:t>
      </w:r>
      <w:r w:rsidR="00DB7950" w:rsidRPr="004E2FA1">
        <w:rPr>
          <w:rFonts w:eastAsia="Lucida Sans Unicode" w:cs="Mangal"/>
          <w:kern w:val="1"/>
          <w:sz w:val="24"/>
          <w:szCs w:val="24"/>
          <w:lang w:eastAsia="hi-IN" w:bidi="hi-IN"/>
        </w:rPr>
        <w:t>4</w:t>
      </w:r>
      <w:r w:rsidR="008E2FE1" w:rsidRPr="004E2FA1">
        <w:rPr>
          <w:rFonts w:eastAsia="Lucida Sans Unicode" w:cs="Mangal"/>
          <w:kern w:val="1"/>
          <w:sz w:val="24"/>
          <w:szCs w:val="24"/>
          <w:lang w:eastAsia="hi-IN" w:bidi="hi-IN"/>
        </w:rPr>
        <w:t xml:space="preserve"> год</w:t>
      </w:r>
      <w:r w:rsidRPr="004E2FA1">
        <w:rPr>
          <w:rFonts w:eastAsia="Lucida Sans Unicode" w:cs="Mangal"/>
          <w:kern w:val="1"/>
          <w:sz w:val="24"/>
          <w:szCs w:val="24"/>
          <w:lang w:eastAsia="hi-IN" w:bidi="hi-IN"/>
        </w:rPr>
        <w:t xml:space="preserve"> в </w:t>
      </w:r>
      <w:r w:rsidR="008E2FE1" w:rsidRPr="004E2FA1">
        <w:rPr>
          <w:rFonts w:eastAsia="Lucida Sans Unicode" w:cs="Mangal"/>
          <w:kern w:val="1"/>
          <w:sz w:val="24"/>
          <w:szCs w:val="24"/>
          <w:lang w:eastAsia="hi-IN" w:bidi="hi-IN"/>
        </w:rPr>
        <w:t xml:space="preserve">сумме </w:t>
      </w:r>
      <w:r w:rsidR="00E62DC9" w:rsidRPr="004E2FA1">
        <w:rPr>
          <w:rFonts w:eastAsia="Lucida Sans Unicode" w:cs="Mangal"/>
          <w:kern w:val="1"/>
          <w:sz w:val="24"/>
          <w:szCs w:val="24"/>
          <w:lang w:eastAsia="hi-IN" w:bidi="hi-IN"/>
        </w:rPr>
        <w:t>5146,</w:t>
      </w:r>
      <w:r w:rsidR="004E2FA1" w:rsidRPr="004E2FA1">
        <w:rPr>
          <w:rFonts w:eastAsia="Lucida Sans Unicode" w:cs="Mangal"/>
          <w:kern w:val="1"/>
          <w:sz w:val="24"/>
          <w:szCs w:val="24"/>
          <w:lang w:eastAsia="hi-IN" w:bidi="hi-IN"/>
        </w:rPr>
        <w:t>7</w:t>
      </w:r>
      <w:r w:rsidRPr="004E2FA1">
        <w:rPr>
          <w:rFonts w:eastAsia="Lucida Sans Unicode" w:cs="Mangal"/>
          <w:kern w:val="1"/>
          <w:sz w:val="24"/>
          <w:szCs w:val="24"/>
          <w:lang w:eastAsia="hi-IN" w:bidi="hi-IN"/>
        </w:rPr>
        <w:t>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с 1 </w:t>
      </w:r>
      <w:r w:rsidR="003458CE">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8A6D85"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w:t>
      </w:r>
      <w:r w:rsidRPr="008A6D85">
        <w:rPr>
          <w:rFonts w:eastAsia="Lucida Sans Unicode" w:cs="Mangal"/>
          <w:kern w:val="1"/>
          <w:sz w:val="24"/>
          <w:szCs w:val="24"/>
          <w:lang w:eastAsia="hi-IN" w:bidi="hi-IN"/>
        </w:rPr>
        <w:t>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022A6A" w:rsidRPr="008A6D85" w:rsidRDefault="00CF0E4E" w:rsidP="004A6AA4">
      <w:pPr>
        <w:widowControl w:val="0"/>
        <w:jc w:val="both"/>
        <w:rPr>
          <w:rFonts w:eastAsia="Lucida Sans Unicode" w:cs="Mangal"/>
          <w:kern w:val="1"/>
          <w:sz w:val="24"/>
          <w:szCs w:val="24"/>
          <w:lang w:eastAsia="hi-IN" w:bidi="hi-IN"/>
        </w:rPr>
      </w:pPr>
      <w:r w:rsidRPr="00CF0E4E">
        <w:rPr>
          <w:rFonts w:eastAsia="Lucida Sans Unicode" w:cs="Mangal"/>
          <w:kern w:val="1"/>
          <w:sz w:val="24"/>
          <w:szCs w:val="24"/>
          <w:lang w:eastAsia="hi-IN" w:bidi="hi-IN"/>
        </w:rPr>
        <w:t>с</w:t>
      </w:r>
      <w:r w:rsidR="00022A6A" w:rsidRPr="008A6D85">
        <w:rPr>
          <w:rFonts w:eastAsia="Lucida Sans Unicode" w:cs="Mangal"/>
          <w:kern w:val="1"/>
          <w:sz w:val="24"/>
          <w:szCs w:val="24"/>
          <w:lang w:eastAsia="hi-IN" w:bidi="hi-IN"/>
        </w:rPr>
        <w:t xml:space="preserve"> 1 января 202</w:t>
      </w:r>
      <w:r w:rsidR="00DB7950">
        <w:rPr>
          <w:rFonts w:eastAsia="Lucida Sans Unicode" w:cs="Mangal"/>
          <w:kern w:val="1"/>
          <w:sz w:val="24"/>
          <w:szCs w:val="24"/>
          <w:lang w:eastAsia="hi-IN" w:bidi="hi-IN"/>
        </w:rPr>
        <w:t>2</w:t>
      </w:r>
      <w:r w:rsidR="00022A6A" w:rsidRPr="008A6D85">
        <w:rPr>
          <w:rFonts w:eastAsia="Lucida Sans Unicode" w:cs="Mangal"/>
          <w:kern w:val="1"/>
          <w:sz w:val="24"/>
          <w:szCs w:val="24"/>
          <w:lang w:eastAsia="hi-IN" w:bidi="hi-IN"/>
        </w:rPr>
        <w:t xml:space="preserve"> года в размере </w:t>
      </w:r>
      <w:r w:rsidR="00DB7950">
        <w:rPr>
          <w:rFonts w:eastAsia="Lucida Sans Unicode" w:cs="Mangal"/>
          <w:kern w:val="1"/>
          <w:sz w:val="24"/>
          <w:szCs w:val="24"/>
          <w:lang w:eastAsia="hi-IN" w:bidi="hi-IN"/>
        </w:rPr>
        <w:t>10340,00</w:t>
      </w:r>
      <w:r w:rsidR="00022A6A" w:rsidRPr="008A6D85">
        <w:rPr>
          <w:rFonts w:eastAsia="Lucida Sans Unicode" w:cs="Mangal"/>
          <w:kern w:val="1"/>
          <w:sz w:val="24"/>
          <w:szCs w:val="24"/>
          <w:lang w:eastAsia="hi-IN" w:bidi="hi-IN"/>
        </w:rPr>
        <w:t xml:space="preserve"> рублей; </w:t>
      </w:r>
    </w:p>
    <w:p w:rsidR="001D32B1" w:rsidRDefault="004A6AA4" w:rsidP="004A6AA4">
      <w:pPr>
        <w:widowControl w:val="0"/>
        <w:jc w:val="both"/>
        <w:rPr>
          <w:rFonts w:eastAsia="Lucida Sans Unicode" w:cs="Mangal"/>
          <w:kern w:val="1"/>
          <w:sz w:val="24"/>
          <w:szCs w:val="24"/>
          <w:lang w:eastAsia="hi-IN" w:bidi="hi-IN"/>
        </w:rPr>
      </w:pPr>
      <w:r w:rsidRPr="008A6D85">
        <w:rPr>
          <w:rFonts w:eastAsia="Lucida Sans Unicode" w:cs="Mangal"/>
          <w:kern w:val="1"/>
          <w:sz w:val="24"/>
          <w:szCs w:val="24"/>
          <w:lang w:eastAsia="hi-IN" w:bidi="hi-IN"/>
        </w:rPr>
        <w:t xml:space="preserve">с 1 </w:t>
      </w:r>
      <w:r w:rsidR="003458CE" w:rsidRPr="008A6D85">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sidRPr="008A6D85">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sidRPr="008A6D85">
        <w:rPr>
          <w:rFonts w:eastAsia="Lucida Sans Unicode" w:cs="Mangal"/>
          <w:kern w:val="1"/>
          <w:sz w:val="24"/>
          <w:szCs w:val="24"/>
          <w:lang w:eastAsia="hi-IN" w:bidi="hi-IN"/>
        </w:rPr>
        <w:t xml:space="preserve"> </w:t>
      </w:r>
      <w:r w:rsidRPr="008A6D85">
        <w:rPr>
          <w:rFonts w:eastAsia="Lucida Sans Unicode" w:cs="Mangal"/>
          <w:kern w:val="1"/>
          <w:sz w:val="24"/>
          <w:szCs w:val="24"/>
          <w:lang w:eastAsia="hi-IN" w:bidi="hi-IN"/>
        </w:rPr>
        <w:t xml:space="preserve">года в </w:t>
      </w:r>
      <w:r w:rsidRPr="0091139E">
        <w:rPr>
          <w:rFonts w:eastAsia="Lucida Sans Unicode" w:cs="Mangal"/>
          <w:kern w:val="1"/>
          <w:sz w:val="24"/>
          <w:szCs w:val="24"/>
          <w:lang w:eastAsia="hi-IN" w:bidi="hi-IN"/>
        </w:rPr>
        <w:t xml:space="preserve">размере </w:t>
      </w:r>
      <w:r w:rsidR="00DB7950" w:rsidRPr="0091139E">
        <w:rPr>
          <w:rFonts w:eastAsia="Lucida Sans Unicode" w:cs="Mangal"/>
          <w:kern w:val="1"/>
          <w:sz w:val="24"/>
          <w:szCs w:val="24"/>
          <w:lang w:eastAsia="hi-IN" w:bidi="hi-IN"/>
        </w:rPr>
        <w:t xml:space="preserve"> </w:t>
      </w:r>
      <w:r w:rsidR="0091139E" w:rsidRPr="0091139E">
        <w:rPr>
          <w:rFonts w:eastAsia="Lucida Sans Unicode" w:cs="Mangal"/>
          <w:kern w:val="1"/>
          <w:sz w:val="24"/>
          <w:szCs w:val="24"/>
          <w:lang w:eastAsia="hi-IN" w:bidi="hi-IN"/>
        </w:rPr>
        <w:t>10755,00</w:t>
      </w:r>
      <w:r w:rsidR="00DB7950" w:rsidRPr="0091139E">
        <w:rPr>
          <w:rFonts w:eastAsia="Lucida Sans Unicode" w:cs="Mangal"/>
          <w:kern w:val="1"/>
          <w:sz w:val="24"/>
          <w:szCs w:val="24"/>
          <w:lang w:eastAsia="hi-IN" w:bidi="hi-IN"/>
        </w:rPr>
        <w:t xml:space="preserve"> </w:t>
      </w:r>
      <w:r w:rsidRPr="0091139E">
        <w:rPr>
          <w:rFonts w:eastAsia="Lucida Sans Unicode" w:cs="Mangal"/>
          <w:kern w:val="1"/>
          <w:sz w:val="24"/>
          <w:szCs w:val="24"/>
          <w:lang w:eastAsia="hi-IN" w:bidi="hi-IN"/>
        </w:rPr>
        <w:t xml:space="preserve">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 xml:space="preserve">сти, в 1,04 раза с 1 </w:t>
      </w:r>
      <w:r w:rsidR="003458CE">
        <w:rPr>
          <w:rFonts w:eastAsia="Lucida Sans Unicode" w:cs="Mangal"/>
          <w:kern w:val="1"/>
          <w:sz w:val="24"/>
          <w:szCs w:val="24"/>
          <w:lang w:eastAsia="hi-IN" w:bidi="hi-IN"/>
        </w:rPr>
        <w:t>сентября 202</w:t>
      </w:r>
      <w:r w:rsidR="00DB7950">
        <w:rPr>
          <w:rFonts w:eastAsia="Lucida Sans Unicode" w:cs="Mangal"/>
          <w:kern w:val="1"/>
          <w:sz w:val="24"/>
          <w:szCs w:val="24"/>
          <w:lang w:eastAsia="hi-IN" w:bidi="hi-IN"/>
        </w:rPr>
        <w:t>2</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6</w:t>
      </w:r>
      <w:r w:rsidRPr="00805286">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lastRenderedPageBreak/>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DB7950">
        <w:rPr>
          <w:sz w:val="24"/>
        </w:rPr>
        <w:t>3</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DB7950">
        <w:rPr>
          <w:sz w:val="24"/>
        </w:rPr>
        <w:t>4</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DB7950">
        <w:rPr>
          <w:sz w:val="24"/>
        </w:rPr>
        <w:t>5</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DB7950">
        <w:rPr>
          <w:sz w:val="24"/>
        </w:rPr>
        <w:t>2</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DB7950">
        <w:rPr>
          <w:sz w:val="24"/>
        </w:rPr>
        <w:t>3</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DB7950">
        <w:rPr>
          <w:sz w:val="24"/>
        </w:rPr>
        <w:t>4</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DB7950">
        <w:rPr>
          <w:rFonts w:eastAsia="Lucida Sans Unicode" w:cs="Mangal"/>
          <w:kern w:val="1"/>
          <w:sz w:val="24"/>
          <w:szCs w:val="24"/>
          <w:lang w:eastAsia="hi-IN" w:bidi="hi-IN"/>
        </w:rPr>
        <w:t>2</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F22993">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F22993">
        <w:rPr>
          <w:rFonts w:eastAsia="Lucida Sans Unicode" w:cs="Mangal"/>
          <w:kern w:val="1"/>
          <w:sz w:val="24"/>
          <w:szCs w:val="24"/>
          <w:lang w:eastAsia="hi-IN" w:bidi="hi-IN"/>
        </w:rPr>
        <w:t xml:space="preserve">порядок </w:t>
      </w:r>
      <w:r w:rsidR="00F22993" w:rsidRPr="00F22993">
        <w:rPr>
          <w:rFonts w:eastAsia="Lucida Sans Unicode" w:cs="Mangal"/>
          <w:kern w:val="1"/>
          <w:sz w:val="24"/>
          <w:szCs w:val="24"/>
          <w:lang w:eastAsia="hi-IN" w:bidi="hi-IN"/>
        </w:rPr>
        <w:t xml:space="preserve">предоставления иного межбюджетного трансферта из бюджета МО Красноозерное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Красноозерное сельское поселение в 2022 году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DB7950">
        <w:rPr>
          <w:rFonts w:eastAsia="Lucida Sans Unicode" w:cs="Mangal"/>
          <w:color w:val="000000"/>
          <w:spacing w:val="1"/>
          <w:kern w:val="1"/>
          <w:sz w:val="24"/>
          <w:szCs w:val="24"/>
          <w:lang w:eastAsia="hi-IN" w:bidi="hi-IN"/>
        </w:rPr>
        <w:t>2</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lastRenderedPageBreak/>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483298">
        <w:rPr>
          <w:rFonts w:eastAsia="Lucida Sans Unicode" w:cs="Mangal"/>
          <w:kern w:val="2"/>
          <w:sz w:val="24"/>
          <w:szCs w:val="24"/>
          <w:lang w:eastAsia="hi-IN" w:bidi="hi-IN"/>
        </w:rPr>
        <w:t>.5</w:t>
      </w:r>
    </w:p>
    <w:p w:rsidR="00483298" w:rsidRDefault="000726CE" w:rsidP="004A6AA4">
      <w:pPr>
        <w:widowControl w:val="0"/>
        <w:jc w:val="both"/>
        <w:rPr>
          <w:sz w:val="24"/>
          <w:szCs w:val="24"/>
          <w:shd w:val="clear" w:color="auto" w:fill="F9F9F9"/>
        </w:rPr>
      </w:pPr>
      <w:r>
        <w:rPr>
          <w:sz w:val="24"/>
          <w:szCs w:val="24"/>
          <w:shd w:val="clear" w:color="auto" w:fill="F9F9F9"/>
        </w:rPr>
        <w:t xml:space="preserve">8 </w:t>
      </w:r>
      <w:r w:rsidR="00483298">
        <w:rPr>
          <w:sz w:val="24"/>
          <w:szCs w:val="24"/>
          <w:shd w:val="clear" w:color="auto" w:fill="F9F9F9"/>
        </w:rPr>
        <w:t>.</w:t>
      </w:r>
      <w:r w:rsidR="00483298" w:rsidRPr="00483298">
        <w:rPr>
          <w:sz w:val="24"/>
          <w:szCs w:val="24"/>
          <w:shd w:val="clear" w:color="auto" w:fill="F9F9F9"/>
        </w:rPr>
        <w:t>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483298">
        <w:rPr>
          <w:sz w:val="24"/>
          <w:szCs w:val="24"/>
          <w:shd w:val="clear" w:color="auto" w:fill="F9F9F9"/>
        </w:rPr>
        <w:t>он Ленинградской области на 202</w:t>
      </w:r>
      <w:r w:rsidR="00DB7950">
        <w:rPr>
          <w:sz w:val="24"/>
          <w:szCs w:val="24"/>
          <w:shd w:val="clear" w:color="auto" w:fill="F9F9F9"/>
        </w:rPr>
        <w:t>2</w:t>
      </w:r>
      <w:r w:rsidR="00FD6158">
        <w:rPr>
          <w:sz w:val="24"/>
          <w:szCs w:val="24"/>
          <w:shd w:val="clear" w:color="auto" w:fill="F9F9F9"/>
        </w:rPr>
        <w:t xml:space="preserve"> год» согласно приложению 1</w:t>
      </w:r>
      <w:r w:rsidR="00144CC2" w:rsidRPr="00AC63DF">
        <w:rPr>
          <w:sz w:val="24"/>
          <w:szCs w:val="24"/>
          <w:shd w:val="clear" w:color="auto" w:fill="F9F9F9"/>
        </w:rPr>
        <w:t>3</w:t>
      </w:r>
      <w:r w:rsidR="00FD6158">
        <w:rPr>
          <w:sz w:val="24"/>
          <w:szCs w:val="24"/>
          <w:shd w:val="clear" w:color="auto" w:fill="F9F9F9"/>
        </w:rPr>
        <w:t>.</w:t>
      </w:r>
      <w:r>
        <w:rPr>
          <w:sz w:val="24"/>
          <w:szCs w:val="24"/>
          <w:shd w:val="clear" w:color="auto" w:fill="F9F9F9"/>
        </w:rPr>
        <w:t>6</w:t>
      </w:r>
      <w:r w:rsidR="00483298" w:rsidRPr="00483298">
        <w:rPr>
          <w:sz w:val="24"/>
          <w:szCs w:val="24"/>
          <w:shd w:val="clear" w:color="auto" w:fill="F9F9F9"/>
        </w:rPr>
        <w:t>.</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DB7950">
        <w:rPr>
          <w:rFonts w:eastAsia="Lucida Sans Unicode" w:cs="Mangal"/>
          <w:color w:val="000000"/>
          <w:spacing w:val="1"/>
          <w:kern w:val="1"/>
          <w:sz w:val="24"/>
          <w:szCs w:val="24"/>
          <w:lang w:eastAsia="hi-IN" w:bidi="hi-IN"/>
        </w:rPr>
        <w:t>2</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DB7950">
        <w:rPr>
          <w:rFonts w:eastAsia="Lucida Sans Unicode" w:cs="Mangal"/>
          <w:color w:val="000000"/>
          <w:spacing w:val="1"/>
          <w:kern w:val="1"/>
          <w:sz w:val="24"/>
          <w:szCs w:val="24"/>
          <w:lang w:eastAsia="hi-IN" w:bidi="hi-IN"/>
        </w:rPr>
        <w:t>2</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Pr>
          <w:rFonts w:eastAsia="Lucida Sans Unicode" w:cs="Mangal"/>
          <w:color w:val="000000"/>
          <w:spacing w:val="1"/>
          <w:kern w:val="1"/>
          <w:sz w:val="24"/>
          <w:szCs w:val="24"/>
          <w:lang w:eastAsia="hi-IN" w:bidi="hi-IN"/>
        </w:rPr>
        <w:t>7</w:t>
      </w:r>
      <w:r w:rsidR="00C07DAA" w:rsidRPr="0048329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9"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Каппушев</w:t>
      </w:r>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Исп.Смирнова Н.Г. (813)7967525</w:t>
      </w:r>
    </w:p>
    <w:p w:rsidR="00E97795" w:rsidRPr="00144CC2" w:rsidRDefault="004A6AA4" w:rsidP="00144CC2">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КФ-1,КСО-1; Прокуратура -1; Красная звезда-1;  Дело-2.</w:t>
      </w:r>
    </w:p>
    <w:p w:rsidR="00E97795" w:rsidRDefault="00E97795"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FF3FC1" w:rsidRDefault="00FF3FC1" w:rsidP="004A6AA4">
      <w:pPr>
        <w:suppressAutoHyphens w:val="0"/>
        <w:jc w:val="both"/>
        <w:rPr>
          <w:sz w:val="24"/>
          <w:szCs w:val="24"/>
          <w:lang w:eastAsia="ru-RU"/>
        </w:rPr>
      </w:pPr>
    </w:p>
    <w:p w:rsidR="00FF3FC1" w:rsidRDefault="00FF3FC1" w:rsidP="004A6AA4">
      <w:pPr>
        <w:suppressAutoHyphens w:val="0"/>
        <w:jc w:val="both"/>
        <w:rPr>
          <w:sz w:val="24"/>
          <w:szCs w:val="24"/>
          <w:lang w:eastAsia="ru-RU"/>
        </w:rPr>
      </w:pPr>
    </w:p>
    <w:p w:rsidR="00FF3FC1" w:rsidRDefault="00FF3FC1"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от</w:t>
            </w:r>
            <w:r w:rsidR="00083CE1">
              <w:rPr>
                <w:sz w:val="22"/>
                <w:szCs w:val="22"/>
              </w:rPr>
              <w:t xml:space="preserve"> 13</w:t>
            </w:r>
            <w:r w:rsidRPr="0008572B">
              <w:rPr>
                <w:sz w:val="22"/>
                <w:szCs w:val="22"/>
              </w:rPr>
              <w:t xml:space="preserve"> </w:t>
            </w:r>
            <w:r>
              <w:rPr>
                <w:sz w:val="22"/>
                <w:szCs w:val="22"/>
              </w:rPr>
              <w:t>декабря</w:t>
            </w:r>
            <w:r w:rsidR="00DF4B29">
              <w:rPr>
                <w:sz w:val="22"/>
                <w:szCs w:val="22"/>
              </w:rPr>
              <w:t xml:space="preserve"> 202</w:t>
            </w:r>
            <w:r w:rsidR="007C2496">
              <w:rPr>
                <w:sz w:val="22"/>
                <w:szCs w:val="22"/>
              </w:rPr>
              <w:t xml:space="preserve">1 </w:t>
            </w:r>
            <w:r w:rsidRPr="0008572B">
              <w:rPr>
                <w:sz w:val="22"/>
                <w:szCs w:val="22"/>
              </w:rPr>
              <w:t>года  №</w:t>
            </w:r>
            <w:r w:rsidR="00083CE1">
              <w:rPr>
                <w:sz w:val="22"/>
                <w:szCs w:val="22"/>
              </w:rPr>
              <w:t xml:space="preserve"> 114</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w:t>
      </w:r>
      <w:r w:rsidR="00DB7950">
        <w:rPr>
          <w:sz w:val="24"/>
          <w:szCs w:val="24"/>
          <w:lang w:eastAsia="ru-RU"/>
        </w:rPr>
        <w:t>2</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7F4D87" w:rsidP="007F4D87">
      <w:pPr>
        <w:jc w:val="center"/>
        <w:rPr>
          <w:sz w:val="16"/>
          <w:szCs w:val="16"/>
        </w:rPr>
      </w:pPr>
      <w:r w:rsidRPr="002A49E0">
        <w:rPr>
          <w:b/>
          <w:sz w:val="16"/>
          <w:szCs w:val="16"/>
        </w:rPr>
        <w:t>Сумма    (тысяч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DB7950">
              <w:rPr>
                <w:b/>
                <w:sz w:val="24"/>
                <w:szCs w:val="24"/>
              </w:rPr>
              <w:t>2</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91139E">
            <w:pPr>
              <w:jc w:val="right"/>
              <w:rPr>
                <w:b/>
                <w:sz w:val="24"/>
                <w:szCs w:val="24"/>
              </w:rPr>
            </w:pPr>
            <w:r>
              <w:rPr>
                <w:b/>
                <w:sz w:val="24"/>
                <w:szCs w:val="24"/>
              </w:rPr>
              <w:t xml:space="preserve">              </w:t>
            </w:r>
            <w:r w:rsidR="0091139E">
              <w:rPr>
                <w:b/>
                <w:sz w:val="24"/>
                <w:szCs w:val="24"/>
              </w:rPr>
              <w:t>1053,9</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1E0768">
            <w:pPr>
              <w:jc w:val="right"/>
              <w:rPr>
                <w:b/>
                <w:sz w:val="24"/>
                <w:szCs w:val="24"/>
              </w:rPr>
            </w:pPr>
            <w:r w:rsidRPr="00396223">
              <w:rPr>
                <w:b/>
                <w:sz w:val="24"/>
                <w:szCs w:val="24"/>
              </w:rPr>
              <w:t>0</w:t>
            </w:r>
            <w:r w:rsidR="001E0768">
              <w:rPr>
                <w:b/>
                <w:sz w:val="24"/>
                <w:szCs w:val="24"/>
              </w:rPr>
              <w:t>,0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91139E" w:rsidP="001E0768">
            <w:pPr>
              <w:jc w:val="right"/>
              <w:rPr>
                <w:b/>
                <w:sz w:val="24"/>
                <w:szCs w:val="24"/>
              </w:rPr>
            </w:pPr>
            <w:r>
              <w:rPr>
                <w:b/>
                <w:sz w:val="24"/>
                <w:szCs w:val="24"/>
              </w:rPr>
              <w:t>1053,9</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sidR="00083CE1">
              <w:rPr>
                <w:sz w:val="22"/>
                <w:szCs w:val="22"/>
              </w:rPr>
              <w:t xml:space="preserve">13 </w:t>
            </w:r>
            <w:r>
              <w:rPr>
                <w:sz w:val="22"/>
                <w:szCs w:val="22"/>
              </w:rPr>
              <w:t>декабря</w:t>
            </w:r>
            <w:r w:rsidR="00DF4B29">
              <w:rPr>
                <w:sz w:val="22"/>
                <w:szCs w:val="22"/>
              </w:rPr>
              <w:t xml:space="preserve"> 202</w:t>
            </w:r>
            <w:r w:rsidR="007C2496">
              <w:rPr>
                <w:sz w:val="22"/>
                <w:szCs w:val="22"/>
              </w:rPr>
              <w:t xml:space="preserve">1 </w:t>
            </w:r>
            <w:r w:rsidRPr="0008572B">
              <w:rPr>
                <w:sz w:val="22"/>
                <w:szCs w:val="22"/>
              </w:rPr>
              <w:t>года  №</w:t>
            </w:r>
            <w:r w:rsidR="00083CE1">
              <w:rPr>
                <w:sz w:val="22"/>
                <w:szCs w:val="22"/>
              </w:rPr>
              <w:t xml:space="preserve"> 114</w:t>
            </w:r>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w:t>
      </w:r>
      <w:r w:rsidR="00DB7950">
        <w:rPr>
          <w:sz w:val="24"/>
          <w:szCs w:val="24"/>
          <w:lang w:eastAsia="ru-RU"/>
        </w:rPr>
        <w:t>3</w:t>
      </w:r>
      <w:r w:rsidR="00DF4B29">
        <w:rPr>
          <w:sz w:val="24"/>
          <w:szCs w:val="24"/>
          <w:lang w:eastAsia="ru-RU"/>
        </w:rPr>
        <w:t xml:space="preserve"> и 202</w:t>
      </w:r>
      <w:r w:rsidR="00DB7950">
        <w:rPr>
          <w:sz w:val="24"/>
          <w:szCs w:val="24"/>
          <w:lang w:eastAsia="ru-RU"/>
        </w:rPr>
        <w:t>4</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7F4D87" w:rsidP="007F4D87">
      <w:pPr>
        <w:jc w:val="center"/>
        <w:rPr>
          <w:sz w:val="16"/>
          <w:szCs w:val="16"/>
        </w:rPr>
      </w:pPr>
      <w:r w:rsidRPr="002A49E0">
        <w:rPr>
          <w:b/>
          <w:sz w:val="16"/>
          <w:szCs w:val="16"/>
        </w:rPr>
        <w:t>Сумма    (тысяч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DB7950">
              <w:rPr>
                <w:b/>
                <w:sz w:val="24"/>
                <w:szCs w:val="24"/>
              </w:rPr>
              <w:t>3</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DB7950">
            <w:pPr>
              <w:jc w:val="center"/>
              <w:rPr>
                <w:b/>
                <w:sz w:val="24"/>
                <w:szCs w:val="24"/>
              </w:rPr>
            </w:pPr>
            <w:r>
              <w:rPr>
                <w:b/>
                <w:sz w:val="24"/>
                <w:szCs w:val="24"/>
              </w:rPr>
              <w:t>202</w:t>
            </w:r>
            <w:r w:rsidR="00DB7950">
              <w:rPr>
                <w:b/>
                <w:sz w:val="24"/>
                <w:szCs w:val="24"/>
              </w:rPr>
              <w:t>4</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500E06" w:rsidP="002A3ACB">
            <w:pPr>
              <w:jc w:val="center"/>
              <w:rPr>
                <w:b/>
                <w:sz w:val="24"/>
                <w:szCs w:val="24"/>
              </w:rPr>
            </w:pPr>
            <w:r>
              <w:rPr>
                <w:b/>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rPr>
                <w:b/>
                <w:sz w:val="24"/>
                <w:szCs w:val="24"/>
              </w:rPr>
            </w:pPr>
          </w:p>
          <w:p w:rsidR="002A3ACB" w:rsidRPr="00EF60D6" w:rsidRDefault="00FA1877" w:rsidP="002A3ACB">
            <w:pPr>
              <w:jc w:val="center"/>
              <w:rPr>
                <w:b/>
                <w:sz w:val="24"/>
                <w:szCs w:val="24"/>
              </w:rPr>
            </w:pPr>
            <w:r>
              <w:rPr>
                <w:b/>
                <w:sz w:val="24"/>
                <w:szCs w:val="24"/>
              </w:rPr>
              <w:t>1627,2</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500E06" w:rsidP="002A3ACB">
            <w:pPr>
              <w:jc w:val="center"/>
              <w:rPr>
                <w:sz w:val="24"/>
                <w:szCs w:val="24"/>
              </w:rPr>
            </w:pPr>
            <w:r>
              <w:rPr>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jc w:val="center"/>
              <w:rPr>
                <w:sz w:val="24"/>
                <w:szCs w:val="24"/>
              </w:rPr>
            </w:pPr>
          </w:p>
          <w:p w:rsidR="002A3ACB" w:rsidRPr="00EF60D6" w:rsidRDefault="00FA1877" w:rsidP="002A3ACB">
            <w:pPr>
              <w:jc w:val="center"/>
              <w:rPr>
                <w:sz w:val="24"/>
                <w:szCs w:val="24"/>
              </w:rPr>
            </w:pPr>
            <w:r>
              <w:rPr>
                <w:sz w:val="24"/>
                <w:szCs w:val="24"/>
              </w:rPr>
              <w:t>1627,2</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500E06" w:rsidP="0093483E">
            <w:pPr>
              <w:jc w:val="center"/>
              <w:rPr>
                <w:b/>
                <w:sz w:val="24"/>
                <w:szCs w:val="24"/>
              </w:rPr>
            </w:pPr>
            <w:r>
              <w:rPr>
                <w:b/>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FA1877" w:rsidRDefault="00FA1877" w:rsidP="00483298">
            <w:pPr>
              <w:rPr>
                <w:b/>
                <w:sz w:val="24"/>
                <w:szCs w:val="24"/>
              </w:rPr>
            </w:pPr>
          </w:p>
          <w:p w:rsidR="007F4D87" w:rsidRPr="00EF60D6" w:rsidRDefault="00FA1877" w:rsidP="00483298">
            <w:pPr>
              <w:rPr>
                <w:b/>
                <w:sz w:val="24"/>
                <w:szCs w:val="24"/>
              </w:rPr>
            </w:pPr>
            <w:r>
              <w:rPr>
                <w:b/>
                <w:sz w:val="24"/>
                <w:szCs w:val="24"/>
              </w:rPr>
              <w:t xml:space="preserve">    1627,2</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от </w:t>
      </w:r>
      <w:r w:rsidR="00083CE1">
        <w:rPr>
          <w:sz w:val="22"/>
          <w:szCs w:val="22"/>
        </w:rPr>
        <w:t>13</w:t>
      </w:r>
      <w:r w:rsidR="00DF4B29">
        <w:rPr>
          <w:sz w:val="22"/>
          <w:szCs w:val="22"/>
        </w:rPr>
        <w:t xml:space="preserve"> декабря 202</w:t>
      </w:r>
      <w:r w:rsidR="007C2496">
        <w:rPr>
          <w:sz w:val="22"/>
          <w:szCs w:val="22"/>
        </w:rPr>
        <w:t>1</w:t>
      </w:r>
      <w:r w:rsidRPr="0008572B">
        <w:rPr>
          <w:sz w:val="22"/>
          <w:szCs w:val="22"/>
        </w:rPr>
        <w:t xml:space="preserve"> года №</w:t>
      </w:r>
      <w:r w:rsidR="00083CE1">
        <w:rPr>
          <w:sz w:val="22"/>
          <w:szCs w:val="22"/>
        </w:rPr>
        <w:t xml:space="preserve"> 114</w:t>
      </w:r>
      <w:r w:rsidRPr="0008572B">
        <w:rPr>
          <w:sz w:val="22"/>
          <w:szCs w:val="22"/>
        </w:rPr>
        <w:t xml:space="preserve">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DF4B29">
        <w:rPr>
          <w:sz w:val="24"/>
          <w:szCs w:val="24"/>
        </w:rPr>
        <w:t>на 202</w:t>
      </w:r>
      <w:r w:rsidR="00DB7950">
        <w:rPr>
          <w:sz w:val="24"/>
          <w:szCs w:val="24"/>
        </w:rPr>
        <w:t>2</w:t>
      </w:r>
      <w:r w:rsidR="003A2E4C">
        <w:rPr>
          <w:sz w:val="24"/>
          <w:szCs w:val="24"/>
        </w:rPr>
        <w:t xml:space="preserve"> год </w:t>
      </w:r>
    </w:p>
    <w:p w:rsidR="005228D3" w:rsidRDefault="005228D3" w:rsidP="005228D3">
      <w:pPr>
        <w:tabs>
          <w:tab w:val="left" w:pos="8145"/>
        </w:tabs>
        <w:jc w:val="center"/>
        <w:rPr>
          <w:sz w:val="24"/>
          <w:szCs w:val="24"/>
        </w:rPr>
      </w:pPr>
    </w:p>
    <w:p w:rsidR="00640B66" w:rsidRDefault="00640B66" w:rsidP="005228D3">
      <w:pPr>
        <w:tabs>
          <w:tab w:val="left" w:pos="8145"/>
        </w:tabs>
        <w:jc w:val="center"/>
      </w:pPr>
    </w:p>
    <w:p w:rsidR="00640B66" w:rsidRDefault="00640B66" w:rsidP="005228D3">
      <w:pPr>
        <w:tabs>
          <w:tab w:val="left" w:pos="8145"/>
        </w:tabs>
        <w:jc w:val="center"/>
      </w:pPr>
    </w:p>
    <w:tbl>
      <w:tblPr>
        <w:tblW w:w="9640" w:type="dxa"/>
        <w:tblInd w:w="-34" w:type="dxa"/>
        <w:tblLayout w:type="fixed"/>
        <w:tblLook w:val="0000" w:firstRow="0" w:lastRow="0" w:firstColumn="0" w:lastColumn="0" w:noHBand="0" w:noVBand="0"/>
      </w:tblPr>
      <w:tblGrid>
        <w:gridCol w:w="712"/>
        <w:gridCol w:w="2709"/>
        <w:gridCol w:w="5007"/>
        <w:gridCol w:w="1212"/>
      </w:tblGrid>
      <w:tr w:rsidR="00546DC3" w:rsidRPr="0008572B" w:rsidTr="007C2496">
        <w:trPr>
          <w:trHeight w:val="366"/>
        </w:trPr>
        <w:tc>
          <w:tcPr>
            <w:tcW w:w="712" w:type="dxa"/>
            <w:tcBorders>
              <w:top w:val="single" w:sz="4" w:space="0" w:color="auto"/>
              <w:left w:val="single" w:sz="4" w:space="0" w:color="auto"/>
              <w:bottom w:val="single" w:sz="4" w:space="0" w:color="auto"/>
              <w:right w:val="single" w:sz="4" w:space="0" w:color="auto"/>
            </w:tcBorders>
          </w:tcPr>
          <w:p w:rsidR="00546DC3" w:rsidRPr="0008572B" w:rsidRDefault="00546DC3" w:rsidP="00546DC3">
            <w:pPr>
              <w:jc w:val="both"/>
              <w:rPr>
                <w:sz w:val="24"/>
                <w:szCs w:val="24"/>
              </w:rPr>
            </w:pPr>
            <w:r w:rsidRPr="0008572B">
              <w:rPr>
                <w:sz w:val="24"/>
                <w:szCs w:val="24"/>
              </w:rPr>
              <w:t>Админист</w:t>
            </w:r>
          </w:p>
          <w:p w:rsidR="00546DC3" w:rsidRPr="0008572B" w:rsidRDefault="00546DC3" w:rsidP="00546DC3">
            <w:pPr>
              <w:jc w:val="both"/>
              <w:rPr>
                <w:sz w:val="24"/>
                <w:szCs w:val="24"/>
              </w:rPr>
            </w:pPr>
            <w:r w:rsidRPr="0008572B">
              <w:rPr>
                <w:sz w:val="24"/>
                <w:szCs w:val="24"/>
              </w:rPr>
              <w:t>ратор</w:t>
            </w:r>
          </w:p>
          <w:p w:rsidR="00546DC3" w:rsidRPr="0008572B" w:rsidRDefault="00546DC3" w:rsidP="00546DC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Наименование дохода</w:t>
            </w:r>
          </w:p>
        </w:tc>
        <w:tc>
          <w:tcPr>
            <w:tcW w:w="1212" w:type="dxa"/>
            <w:tcBorders>
              <w:top w:val="single" w:sz="4" w:space="0" w:color="auto"/>
              <w:left w:val="nil"/>
              <w:bottom w:val="single" w:sz="4" w:space="0" w:color="auto"/>
              <w:right w:val="single" w:sz="4" w:space="0" w:color="auto"/>
            </w:tcBorders>
            <w:shd w:val="clear" w:color="auto" w:fill="auto"/>
            <w:vAlign w:val="center"/>
          </w:tcPr>
          <w:p w:rsidR="00546DC3" w:rsidRPr="006309A7" w:rsidRDefault="00546DC3" w:rsidP="00546DC3">
            <w:pPr>
              <w:jc w:val="both"/>
              <w:rPr>
                <w:sz w:val="24"/>
                <w:szCs w:val="24"/>
              </w:rPr>
            </w:pPr>
            <w:r w:rsidRPr="0008572B">
              <w:rPr>
                <w:sz w:val="24"/>
                <w:szCs w:val="24"/>
              </w:rPr>
              <w:t>Сумма</w:t>
            </w:r>
            <w:r w:rsidR="006309A7">
              <w:rPr>
                <w:sz w:val="24"/>
                <w:szCs w:val="24"/>
              </w:rPr>
              <w:t xml:space="preserve"> тыс.руб</w:t>
            </w:r>
          </w:p>
        </w:tc>
      </w:tr>
      <w:tr w:rsidR="00546DC3" w:rsidRPr="00157441" w:rsidTr="007C2496">
        <w:trPr>
          <w:trHeight w:val="230"/>
        </w:trPr>
        <w:tc>
          <w:tcPr>
            <w:tcW w:w="712" w:type="dxa"/>
            <w:tcBorders>
              <w:top w:val="nil"/>
              <w:left w:val="single" w:sz="4" w:space="0" w:color="auto"/>
              <w:bottom w:val="single" w:sz="4" w:space="0" w:color="auto"/>
              <w:right w:val="single" w:sz="4" w:space="0" w:color="auto"/>
            </w:tcBorders>
          </w:tcPr>
          <w:p w:rsidR="00546DC3" w:rsidRPr="00157441"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ДОХОДЫ</w:t>
            </w:r>
          </w:p>
        </w:tc>
        <w:tc>
          <w:tcPr>
            <w:tcW w:w="1212" w:type="dxa"/>
            <w:tcBorders>
              <w:top w:val="nil"/>
              <w:left w:val="nil"/>
              <w:bottom w:val="single" w:sz="4" w:space="0" w:color="auto"/>
              <w:right w:val="single" w:sz="4" w:space="0" w:color="auto"/>
            </w:tcBorders>
            <w:shd w:val="clear" w:color="auto" w:fill="auto"/>
            <w:vAlign w:val="bottom"/>
          </w:tcPr>
          <w:p w:rsidR="00546DC3" w:rsidRPr="00157441" w:rsidRDefault="002A1B45" w:rsidP="006309A7">
            <w:pPr>
              <w:jc w:val="right"/>
              <w:rPr>
                <w:b/>
                <w:bCs/>
                <w:sz w:val="24"/>
                <w:szCs w:val="24"/>
              </w:rPr>
            </w:pPr>
            <w:r>
              <w:rPr>
                <w:b/>
                <w:bCs/>
                <w:sz w:val="24"/>
                <w:szCs w:val="24"/>
              </w:rPr>
              <w:t>15631,9</w:t>
            </w:r>
          </w:p>
        </w:tc>
      </w:tr>
      <w:tr w:rsidR="00546DC3" w:rsidRPr="002515DF" w:rsidTr="007C2496">
        <w:trPr>
          <w:trHeight w:val="20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ПРИБЫЛЬ, ДОХОДЫ</w:t>
            </w:r>
          </w:p>
        </w:tc>
        <w:tc>
          <w:tcPr>
            <w:tcW w:w="1212" w:type="dxa"/>
            <w:tcBorders>
              <w:top w:val="nil"/>
              <w:left w:val="nil"/>
              <w:bottom w:val="single" w:sz="4" w:space="0" w:color="auto"/>
              <w:right w:val="single" w:sz="4" w:space="0" w:color="auto"/>
            </w:tcBorders>
            <w:shd w:val="clear" w:color="auto" w:fill="auto"/>
            <w:vAlign w:val="bottom"/>
          </w:tcPr>
          <w:p w:rsidR="00546DC3" w:rsidRPr="002A1B45" w:rsidRDefault="002A1B45" w:rsidP="006309A7">
            <w:pPr>
              <w:jc w:val="right"/>
              <w:rPr>
                <w:sz w:val="24"/>
                <w:szCs w:val="24"/>
              </w:rPr>
            </w:pPr>
            <w:r>
              <w:rPr>
                <w:sz w:val="24"/>
                <w:szCs w:val="24"/>
                <w:lang w:val="en-US"/>
              </w:rPr>
              <w:t>3600</w:t>
            </w:r>
            <w:r>
              <w:rPr>
                <w:sz w:val="24"/>
                <w:szCs w:val="24"/>
              </w:rPr>
              <w:t>,0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доходы физических лиц</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3600,0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053DC6" w:rsidRDefault="00053DC6" w:rsidP="006309A7">
            <w:pPr>
              <w:jc w:val="right"/>
              <w:rPr>
                <w:sz w:val="24"/>
                <w:szCs w:val="24"/>
              </w:rPr>
            </w:pPr>
            <w:r>
              <w:rPr>
                <w:sz w:val="24"/>
                <w:szCs w:val="24"/>
                <w:lang w:val="en-US"/>
              </w:rPr>
              <w:t>1753,5</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6309A7">
            <w:pPr>
              <w:jc w:val="right"/>
              <w:rPr>
                <w:sz w:val="24"/>
                <w:szCs w:val="24"/>
              </w:rPr>
            </w:pPr>
            <w:r>
              <w:rPr>
                <w:sz w:val="24"/>
                <w:szCs w:val="24"/>
              </w:rPr>
              <w:t>1753,5</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ИМУЩЕСТВО</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6309A7">
            <w:pPr>
              <w:jc w:val="right"/>
              <w:rPr>
                <w:sz w:val="24"/>
                <w:szCs w:val="24"/>
              </w:rPr>
            </w:pPr>
            <w:r>
              <w:rPr>
                <w:sz w:val="24"/>
                <w:szCs w:val="24"/>
              </w:rPr>
              <w:t>9720,0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имущество физических лиц</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680,0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Земельный налог</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053DC6">
            <w:pPr>
              <w:jc w:val="right"/>
              <w:rPr>
                <w:sz w:val="24"/>
                <w:szCs w:val="24"/>
              </w:rPr>
            </w:pPr>
            <w:r>
              <w:rPr>
                <w:sz w:val="24"/>
                <w:szCs w:val="24"/>
              </w:rPr>
              <w:t>9040,0</w:t>
            </w:r>
          </w:p>
        </w:tc>
      </w:tr>
      <w:tr w:rsidR="00546DC3" w:rsidRPr="002515DF" w:rsidTr="007C2496">
        <w:trPr>
          <w:trHeight w:val="54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558,4</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212" w:type="dxa"/>
            <w:tcBorders>
              <w:top w:val="nil"/>
              <w:left w:val="nil"/>
              <w:bottom w:val="single" w:sz="4" w:space="0" w:color="auto"/>
              <w:right w:val="single" w:sz="4" w:space="0" w:color="auto"/>
            </w:tcBorders>
            <w:shd w:val="clear" w:color="auto" w:fill="auto"/>
            <w:vAlign w:val="bottom"/>
          </w:tcPr>
          <w:p w:rsidR="00546DC3" w:rsidRPr="002515DF" w:rsidRDefault="002A1B45" w:rsidP="006309A7">
            <w:pPr>
              <w:jc w:val="right"/>
              <w:rPr>
                <w:sz w:val="24"/>
                <w:szCs w:val="24"/>
              </w:rPr>
            </w:pPr>
            <w:r>
              <w:rPr>
                <w:sz w:val="24"/>
                <w:szCs w:val="24"/>
              </w:rPr>
              <w:t>45</w:t>
            </w:r>
            <w:r w:rsidR="00546DC3">
              <w:rPr>
                <w:sz w:val="24"/>
                <w:szCs w:val="24"/>
              </w:rPr>
              <w:t>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1 11 09045 10 0000 120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2"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t>108,4</w:t>
            </w:r>
          </w:p>
        </w:tc>
      </w:tr>
      <w:tr w:rsidR="00546DC3" w:rsidRPr="0043795B" w:rsidTr="007C2496">
        <w:trPr>
          <w:trHeight w:val="65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bCs/>
                <w:sz w:val="24"/>
                <w:szCs w:val="24"/>
              </w:rPr>
            </w:pPr>
          </w:p>
          <w:p w:rsidR="00546DC3" w:rsidRDefault="00546DC3" w:rsidP="00546DC3">
            <w:pPr>
              <w:jc w:val="right"/>
              <w:rPr>
                <w:bCs/>
                <w:sz w:val="24"/>
                <w:szCs w:val="24"/>
              </w:rPr>
            </w:pPr>
          </w:p>
          <w:p w:rsidR="00546DC3" w:rsidRPr="00CB04DB" w:rsidRDefault="00546DC3" w:rsidP="00546DC3">
            <w:pPr>
              <w:jc w:val="right"/>
              <w:rPr>
                <w:b/>
                <w:bCs/>
                <w:sz w:val="24"/>
                <w:szCs w:val="24"/>
              </w:rPr>
            </w:pPr>
            <w:r w:rsidRPr="00CB04DB">
              <w:rPr>
                <w:b/>
                <w:bCs/>
                <w:sz w:val="24"/>
                <w:szCs w:val="24"/>
              </w:rPr>
              <w:lastRenderedPageBreak/>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
                <w:sz w:val="24"/>
                <w:szCs w:val="24"/>
              </w:rPr>
            </w:pPr>
            <w:r w:rsidRPr="0043795B">
              <w:rPr>
                <w:b/>
                <w:sz w:val="24"/>
                <w:szCs w:val="24"/>
              </w:rPr>
              <w:lastRenderedPageBreak/>
              <w:t>2 00 00000 00 0000 000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Default="00546DC3" w:rsidP="00546DC3">
            <w:pPr>
              <w:rPr>
                <w:b/>
                <w:bCs/>
                <w:sz w:val="24"/>
                <w:szCs w:val="24"/>
              </w:rPr>
            </w:pPr>
          </w:p>
          <w:p w:rsidR="00546DC3" w:rsidRDefault="00546DC3" w:rsidP="00546DC3">
            <w:pPr>
              <w:rPr>
                <w:b/>
                <w:bCs/>
                <w:sz w:val="24"/>
                <w:szCs w:val="24"/>
              </w:rPr>
            </w:pPr>
          </w:p>
          <w:p w:rsidR="00546DC3" w:rsidRPr="0043795B" w:rsidRDefault="00546DC3" w:rsidP="00546DC3">
            <w:pPr>
              <w:rPr>
                <w:b/>
                <w:bCs/>
                <w:sz w:val="24"/>
                <w:szCs w:val="24"/>
              </w:rPr>
            </w:pPr>
            <w:r w:rsidRPr="0043795B">
              <w:rPr>
                <w:b/>
                <w:bCs/>
                <w:sz w:val="24"/>
                <w:szCs w:val="24"/>
              </w:rPr>
              <w:lastRenderedPageBreak/>
              <w:t>БЕЗВОЗМЕЗДНЫЕ ПОСТУПЛЕНИЯ</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2B253C" w:rsidP="006309A7">
            <w:pPr>
              <w:jc w:val="right"/>
              <w:rPr>
                <w:b/>
                <w:bCs/>
                <w:sz w:val="24"/>
                <w:szCs w:val="24"/>
              </w:rPr>
            </w:pPr>
            <w:r>
              <w:rPr>
                <w:b/>
                <w:bCs/>
                <w:sz w:val="24"/>
                <w:szCs w:val="24"/>
              </w:rPr>
              <w:lastRenderedPageBreak/>
              <w:t>72106,0</w:t>
            </w:r>
          </w:p>
        </w:tc>
      </w:tr>
      <w:tr w:rsidR="00546DC3" w:rsidRPr="0043795B" w:rsidTr="007C2496">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212" w:type="dxa"/>
            <w:tcBorders>
              <w:top w:val="nil"/>
              <w:left w:val="nil"/>
              <w:bottom w:val="single" w:sz="4" w:space="0" w:color="auto"/>
              <w:right w:val="single" w:sz="4" w:space="0" w:color="auto"/>
            </w:tcBorders>
            <w:shd w:val="clear" w:color="auto" w:fill="auto"/>
            <w:noWrap/>
            <w:vAlign w:val="bottom"/>
          </w:tcPr>
          <w:p w:rsidR="00546DC3" w:rsidRPr="00AF6F5A" w:rsidRDefault="002A1B45" w:rsidP="006309A7">
            <w:pPr>
              <w:jc w:val="right"/>
              <w:rPr>
                <w:bCs/>
                <w:sz w:val="24"/>
                <w:szCs w:val="24"/>
              </w:rPr>
            </w:pPr>
            <w:r>
              <w:rPr>
                <w:bCs/>
                <w:sz w:val="24"/>
                <w:szCs w:val="24"/>
              </w:rPr>
              <w:t>211,9</w:t>
            </w:r>
          </w:p>
        </w:tc>
      </w:tr>
      <w:tr w:rsidR="00546DC3" w:rsidRPr="0043795B" w:rsidTr="007C2496">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p>
          <w:p w:rsidR="00546DC3" w:rsidRPr="0043795B" w:rsidRDefault="00546DC3" w:rsidP="00546DC3">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0,0</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212" w:type="dxa"/>
            <w:tcBorders>
              <w:top w:val="nil"/>
              <w:left w:val="nil"/>
              <w:bottom w:val="single" w:sz="4" w:space="0" w:color="auto"/>
              <w:right w:val="single" w:sz="4" w:space="0" w:color="auto"/>
            </w:tcBorders>
            <w:shd w:val="clear" w:color="auto" w:fill="auto"/>
            <w:noWrap/>
            <w:vAlign w:val="bottom"/>
          </w:tcPr>
          <w:p w:rsidR="00546DC3" w:rsidRPr="002A1B45" w:rsidRDefault="002A1B45" w:rsidP="006309A7">
            <w:pPr>
              <w:jc w:val="right"/>
              <w:rPr>
                <w:bCs/>
                <w:sz w:val="24"/>
                <w:szCs w:val="24"/>
              </w:rPr>
            </w:pPr>
            <w:r>
              <w:rPr>
                <w:bCs/>
                <w:sz w:val="24"/>
                <w:szCs w:val="24"/>
              </w:rPr>
              <w:t>66035,3</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Прочие субсидии бюджетам сельских поселений</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0A2B80" w:rsidP="006309A7">
            <w:pPr>
              <w:jc w:val="right"/>
              <w:rPr>
                <w:bCs/>
                <w:sz w:val="24"/>
                <w:szCs w:val="24"/>
              </w:rPr>
            </w:pPr>
            <w:r>
              <w:rPr>
                <w:bCs/>
                <w:sz w:val="24"/>
                <w:szCs w:val="24"/>
              </w:rPr>
              <w:t>3706,2</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546DC3" w:rsidP="006309A7">
            <w:pPr>
              <w:jc w:val="right"/>
              <w:rPr>
                <w:sz w:val="24"/>
                <w:szCs w:val="24"/>
              </w:rPr>
            </w:pPr>
            <w:r w:rsidRPr="0043795B">
              <w:rPr>
                <w:sz w:val="24"/>
                <w:szCs w:val="24"/>
              </w:rPr>
              <w:t>3,5</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2B253C" w:rsidP="006309A7">
            <w:pPr>
              <w:jc w:val="right"/>
              <w:rPr>
                <w:sz w:val="24"/>
                <w:szCs w:val="24"/>
              </w:rPr>
            </w:pPr>
            <w:r>
              <w:rPr>
                <w:sz w:val="24"/>
                <w:szCs w:val="24"/>
              </w:rPr>
              <w:t>149,1</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546DC3" w:rsidRPr="0043795B" w:rsidRDefault="00546DC3" w:rsidP="00546DC3">
            <w:pPr>
              <w:rPr>
                <w:bCs/>
                <w:sz w:val="24"/>
                <w:szCs w:val="24"/>
              </w:rPr>
            </w:pPr>
            <w:r w:rsidRPr="0043795B">
              <w:rPr>
                <w:bCs/>
                <w:sz w:val="24"/>
                <w:szCs w:val="24"/>
              </w:rPr>
              <w:t>Прочие межбюджетные трансферты, передаваемые бюджетам сельских поселений</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2A1B45" w:rsidP="006309A7">
            <w:pPr>
              <w:jc w:val="right"/>
              <w:rPr>
                <w:bCs/>
                <w:sz w:val="24"/>
                <w:szCs w:val="24"/>
              </w:rPr>
            </w:pPr>
            <w:r>
              <w:rPr>
                <w:bCs/>
                <w:sz w:val="24"/>
                <w:szCs w:val="24"/>
              </w:rPr>
              <w:t>200</w:t>
            </w:r>
            <w:r w:rsidR="00AF6F5A">
              <w:rPr>
                <w:bCs/>
                <w:sz w:val="24"/>
                <w:szCs w:val="24"/>
              </w:rPr>
              <w:t>0,0</w:t>
            </w:r>
          </w:p>
        </w:tc>
      </w:tr>
      <w:tr w:rsidR="00546DC3" w:rsidRPr="005C39BA" w:rsidTr="007C2496">
        <w:trPr>
          <w:trHeight w:val="6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ВСЕГО ДОХОДОВ</w:t>
            </w:r>
          </w:p>
        </w:tc>
        <w:tc>
          <w:tcPr>
            <w:tcW w:w="1212" w:type="dxa"/>
            <w:tcBorders>
              <w:top w:val="nil"/>
              <w:left w:val="nil"/>
              <w:bottom w:val="single" w:sz="4" w:space="0" w:color="auto"/>
              <w:right w:val="single" w:sz="4" w:space="0" w:color="auto"/>
            </w:tcBorders>
            <w:shd w:val="clear" w:color="auto" w:fill="auto"/>
            <w:noWrap/>
            <w:vAlign w:val="bottom"/>
          </w:tcPr>
          <w:p w:rsidR="00546DC3" w:rsidRPr="005C39BA" w:rsidRDefault="002B253C" w:rsidP="006309A7">
            <w:pPr>
              <w:jc w:val="right"/>
              <w:rPr>
                <w:b/>
                <w:bCs/>
                <w:sz w:val="24"/>
                <w:szCs w:val="24"/>
              </w:rPr>
            </w:pPr>
            <w:r>
              <w:rPr>
                <w:b/>
                <w:bCs/>
                <w:sz w:val="24"/>
                <w:szCs w:val="24"/>
              </w:rPr>
              <w:t>87737,9</w:t>
            </w:r>
          </w:p>
        </w:tc>
      </w:tr>
    </w:tbl>
    <w:p w:rsidR="00640B66" w:rsidRDefault="00640B66" w:rsidP="00E97795">
      <w:pPr>
        <w:tabs>
          <w:tab w:val="left" w:pos="8145"/>
        </w:tabs>
      </w:pPr>
    </w:p>
    <w:p w:rsidR="0093483E" w:rsidRDefault="0093483E" w:rsidP="00E97795">
      <w:pPr>
        <w:tabs>
          <w:tab w:val="left" w:pos="8145"/>
        </w:tabs>
      </w:pPr>
    </w:p>
    <w:p w:rsidR="00640B66" w:rsidRDefault="00640B66" w:rsidP="007B3389">
      <w:pPr>
        <w:tabs>
          <w:tab w:val="left" w:pos="8145"/>
        </w:tabs>
      </w:pPr>
    </w:p>
    <w:p w:rsidR="00363B7A" w:rsidRDefault="00363B7A"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6309A7" w:rsidRDefault="006309A7"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r w:rsidRPr="0008572B">
        <w:rPr>
          <w:sz w:val="22"/>
          <w:szCs w:val="22"/>
        </w:rPr>
        <w:t xml:space="preserve">от </w:t>
      </w:r>
      <w:r w:rsidR="00083CE1">
        <w:rPr>
          <w:sz w:val="22"/>
          <w:szCs w:val="22"/>
        </w:rPr>
        <w:t>13</w:t>
      </w:r>
      <w:r w:rsidR="00483298">
        <w:rPr>
          <w:sz w:val="22"/>
          <w:szCs w:val="22"/>
        </w:rPr>
        <w:t xml:space="preserve"> декабря 202</w:t>
      </w:r>
      <w:r w:rsidR="007C2496">
        <w:rPr>
          <w:sz w:val="22"/>
          <w:szCs w:val="22"/>
        </w:rPr>
        <w:t>1</w:t>
      </w:r>
      <w:r w:rsidRPr="0008572B">
        <w:rPr>
          <w:sz w:val="22"/>
          <w:szCs w:val="22"/>
        </w:rPr>
        <w:t xml:space="preserve"> года №</w:t>
      </w:r>
      <w:r w:rsidR="00083CE1">
        <w:rPr>
          <w:sz w:val="22"/>
          <w:szCs w:val="22"/>
        </w:rPr>
        <w:t>114</w:t>
      </w:r>
      <w:r w:rsidRPr="0008572B">
        <w:rPr>
          <w:sz w:val="22"/>
          <w:szCs w:val="22"/>
        </w:rPr>
        <w:t xml:space="preserve">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на 202</w:t>
      </w:r>
      <w:r w:rsidR="00DB7950">
        <w:rPr>
          <w:sz w:val="24"/>
          <w:szCs w:val="24"/>
        </w:rPr>
        <w:t>2</w:t>
      </w:r>
      <w:r>
        <w:rPr>
          <w:sz w:val="24"/>
          <w:szCs w:val="24"/>
        </w:rPr>
        <w:t xml:space="preserve"> и 202</w:t>
      </w:r>
      <w:r w:rsidR="00DB7950">
        <w:rPr>
          <w:sz w:val="24"/>
          <w:szCs w:val="24"/>
        </w:rPr>
        <w:t xml:space="preserve">3 </w:t>
      </w:r>
      <w:r>
        <w:rPr>
          <w:sz w:val="24"/>
          <w:szCs w:val="24"/>
        </w:rPr>
        <w:t xml:space="preserve">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w:t>
      </w:r>
      <w:r w:rsidR="00540EBB">
        <w:t xml:space="preserve">  </w:t>
      </w:r>
      <w:r>
        <w:t xml:space="preserve">   Тыс.руб</w:t>
      </w:r>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r w:rsidRPr="0008572B">
              <w:rPr>
                <w:sz w:val="24"/>
                <w:szCs w:val="24"/>
              </w:rPr>
              <w:t>Админист</w:t>
            </w:r>
          </w:p>
          <w:p w:rsidR="00BE3F0D" w:rsidRPr="0008572B" w:rsidRDefault="00BE3F0D" w:rsidP="00BE3F0D">
            <w:pPr>
              <w:jc w:val="both"/>
              <w:rPr>
                <w:sz w:val="24"/>
                <w:szCs w:val="24"/>
              </w:rPr>
            </w:pPr>
            <w:r w:rsidRPr="0008572B">
              <w:rPr>
                <w:sz w:val="24"/>
                <w:szCs w:val="24"/>
              </w:rPr>
              <w:t>ратор</w:t>
            </w:r>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BE3F0D" w:rsidP="00BE3F0D">
            <w:pPr>
              <w:jc w:val="center"/>
              <w:rPr>
                <w:sz w:val="24"/>
                <w:szCs w:val="24"/>
              </w:rPr>
            </w:pPr>
            <w:r>
              <w:rPr>
                <w:sz w:val="24"/>
                <w:szCs w:val="24"/>
                <w:lang w:val="en-US"/>
              </w:rPr>
              <w:t xml:space="preserve">2022 </w:t>
            </w:r>
            <w:r>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BE3F0D" w:rsidP="00E97795">
            <w:pPr>
              <w:rPr>
                <w:sz w:val="24"/>
                <w:szCs w:val="24"/>
              </w:rPr>
            </w:pPr>
            <w:r>
              <w:rPr>
                <w:sz w:val="24"/>
                <w:szCs w:val="24"/>
              </w:rPr>
              <w:t>Сумма 2023 год</w:t>
            </w:r>
          </w:p>
        </w:tc>
      </w:tr>
      <w:tr w:rsidR="00BE3F0D" w:rsidRPr="00157441" w:rsidTr="007C2496">
        <w:trPr>
          <w:trHeight w:val="106"/>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7C2496">
            <w:pPr>
              <w:jc w:val="right"/>
              <w:rPr>
                <w:b/>
                <w:bCs/>
                <w:sz w:val="24"/>
                <w:szCs w:val="24"/>
              </w:rPr>
            </w:pPr>
            <w:r>
              <w:rPr>
                <w:b/>
                <w:bCs/>
                <w:sz w:val="24"/>
                <w:szCs w:val="24"/>
              </w:rPr>
              <w:t xml:space="preserve"> </w:t>
            </w:r>
            <w:r w:rsidR="007C2496">
              <w:rPr>
                <w:b/>
                <w:bCs/>
                <w:sz w:val="24"/>
                <w:szCs w:val="24"/>
              </w:rPr>
              <w:t>16047,6</w:t>
            </w:r>
          </w:p>
        </w:tc>
        <w:tc>
          <w:tcPr>
            <w:tcW w:w="1134" w:type="dxa"/>
            <w:tcBorders>
              <w:top w:val="nil"/>
              <w:left w:val="nil"/>
              <w:bottom w:val="single" w:sz="4" w:space="0" w:color="auto"/>
              <w:right w:val="single" w:sz="4" w:space="0" w:color="auto"/>
            </w:tcBorders>
          </w:tcPr>
          <w:p w:rsidR="00BE3F0D" w:rsidRDefault="007C2496" w:rsidP="006309A7">
            <w:pPr>
              <w:jc w:val="right"/>
              <w:rPr>
                <w:b/>
                <w:bCs/>
                <w:sz w:val="24"/>
                <w:szCs w:val="24"/>
              </w:rPr>
            </w:pPr>
            <w:r>
              <w:rPr>
                <w:b/>
                <w:bCs/>
                <w:sz w:val="24"/>
                <w:szCs w:val="24"/>
              </w:rPr>
              <w:t>16316,1</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7C2496" w:rsidP="006309A7">
            <w:pPr>
              <w:jc w:val="right"/>
              <w:rPr>
                <w:sz w:val="24"/>
                <w:szCs w:val="24"/>
              </w:rPr>
            </w:pPr>
            <w:r>
              <w:rPr>
                <w:sz w:val="24"/>
                <w:szCs w:val="24"/>
              </w:rPr>
              <w:t>3700,3</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3800,0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7C2496" w:rsidP="006309A7">
            <w:pPr>
              <w:jc w:val="right"/>
              <w:rPr>
                <w:sz w:val="24"/>
                <w:szCs w:val="24"/>
              </w:rPr>
            </w:pPr>
            <w:r>
              <w:rPr>
                <w:sz w:val="24"/>
                <w:szCs w:val="24"/>
              </w:rPr>
              <w:t>3700,3</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3800,00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1804,7</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1804,7</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9974,2</w:t>
            </w:r>
          </w:p>
        </w:tc>
        <w:tc>
          <w:tcPr>
            <w:tcW w:w="1134" w:type="dxa"/>
            <w:tcBorders>
              <w:top w:val="nil"/>
              <w:left w:val="nil"/>
              <w:bottom w:val="single" w:sz="4" w:space="0" w:color="auto"/>
              <w:right w:val="single" w:sz="4" w:space="0" w:color="auto"/>
            </w:tcBorders>
          </w:tcPr>
          <w:p w:rsidR="00BE3F0D" w:rsidRDefault="00524CB3" w:rsidP="006309A7">
            <w:pPr>
              <w:jc w:val="right"/>
              <w:rPr>
                <w:sz w:val="24"/>
                <w:szCs w:val="24"/>
              </w:rPr>
            </w:pPr>
            <w:r>
              <w:rPr>
                <w:sz w:val="24"/>
                <w:szCs w:val="24"/>
              </w:rPr>
              <w:t>10056,1</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7C2496" w:rsidP="006309A7">
            <w:pPr>
              <w:jc w:val="right"/>
              <w:rPr>
                <w:sz w:val="24"/>
                <w:szCs w:val="24"/>
              </w:rPr>
            </w:pPr>
            <w:r>
              <w:rPr>
                <w:sz w:val="24"/>
                <w:szCs w:val="24"/>
              </w:rPr>
              <w:t>690,0</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700,0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9284,2</w:t>
            </w:r>
          </w:p>
        </w:tc>
        <w:tc>
          <w:tcPr>
            <w:tcW w:w="1134" w:type="dxa"/>
            <w:tcBorders>
              <w:top w:val="nil"/>
              <w:left w:val="nil"/>
              <w:bottom w:val="single" w:sz="4" w:space="0" w:color="auto"/>
              <w:right w:val="single" w:sz="4" w:space="0" w:color="auto"/>
            </w:tcBorders>
          </w:tcPr>
          <w:p w:rsidR="00BE3F0D" w:rsidRDefault="00524CB3" w:rsidP="006309A7">
            <w:pPr>
              <w:jc w:val="right"/>
              <w:rPr>
                <w:sz w:val="24"/>
                <w:szCs w:val="24"/>
              </w:rPr>
            </w:pPr>
            <w:r>
              <w:rPr>
                <w:sz w:val="24"/>
                <w:szCs w:val="24"/>
              </w:rPr>
              <w:t>9356,1</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7C2496" w:rsidP="006309A7">
            <w:pPr>
              <w:jc w:val="right"/>
              <w:rPr>
                <w:sz w:val="24"/>
                <w:szCs w:val="24"/>
              </w:rPr>
            </w:pPr>
            <w:r>
              <w:rPr>
                <w:sz w:val="24"/>
                <w:szCs w:val="24"/>
              </w:rPr>
              <w:t>568,4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578,4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7C2496" w:rsidP="006309A7">
            <w:pPr>
              <w:jc w:val="right"/>
              <w:rPr>
                <w:sz w:val="24"/>
                <w:szCs w:val="24"/>
              </w:rPr>
            </w:pPr>
            <w:r>
              <w:rPr>
                <w:sz w:val="24"/>
                <w:szCs w:val="24"/>
              </w:rPr>
              <w:t>460,0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47</w:t>
            </w:r>
            <w:r w:rsidR="00BE3F0D">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lastRenderedPageBreak/>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lastRenderedPageBreak/>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8572B">
              <w:rPr>
                <w:sz w:val="24"/>
                <w:szCs w:val="24"/>
              </w:rPr>
              <w:lastRenderedPageBreak/>
              <w:t>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lastRenderedPageBreak/>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108,4</w:t>
            </w:r>
          </w:p>
          <w:p w:rsidR="00BE3F0D" w:rsidRDefault="00BE3F0D" w:rsidP="006309A7">
            <w:pPr>
              <w:jc w:val="right"/>
              <w:rPr>
                <w:sz w:val="24"/>
                <w:szCs w:val="24"/>
              </w:rPr>
            </w:pP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2B253C" w:rsidP="006309A7">
            <w:pPr>
              <w:jc w:val="right"/>
              <w:rPr>
                <w:b/>
                <w:bCs/>
                <w:sz w:val="24"/>
                <w:szCs w:val="24"/>
              </w:rPr>
            </w:pPr>
            <w:r>
              <w:rPr>
                <w:b/>
                <w:bCs/>
                <w:sz w:val="24"/>
                <w:szCs w:val="24"/>
              </w:rPr>
              <w:t>100839,8</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2B253C" w:rsidP="006309A7">
            <w:pPr>
              <w:jc w:val="right"/>
              <w:rPr>
                <w:b/>
                <w:bCs/>
                <w:sz w:val="24"/>
                <w:szCs w:val="24"/>
              </w:rPr>
            </w:pPr>
            <w:r>
              <w:rPr>
                <w:b/>
                <w:bCs/>
                <w:sz w:val="24"/>
                <w:szCs w:val="24"/>
              </w:rPr>
              <w:t>230,1</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tcPr>
          <w:p w:rsidR="00BE3F0D" w:rsidRPr="00AF6F5A" w:rsidRDefault="007C2496"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p>
          <w:p w:rsidR="00BE3F0D" w:rsidRDefault="007C2496" w:rsidP="006309A7">
            <w:pPr>
              <w:jc w:val="right"/>
              <w:rPr>
                <w:bCs/>
                <w:sz w:val="24"/>
                <w:szCs w:val="24"/>
              </w:rPr>
            </w:pPr>
            <w:r>
              <w:rPr>
                <w:bCs/>
                <w:sz w:val="24"/>
                <w:szCs w:val="24"/>
              </w:rPr>
              <w:t>0,0</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p>
          <w:p w:rsidR="00BE3F0D" w:rsidRPr="0043795B" w:rsidRDefault="00BE3F0D" w:rsidP="00BE3F0D">
            <w:pPr>
              <w:ind w:right="-108"/>
              <w:rPr>
                <w:bCs/>
                <w:sz w:val="24"/>
                <w:szCs w:val="24"/>
              </w:rPr>
            </w:pPr>
            <w:r w:rsidRPr="0043795B">
              <w:rPr>
                <w:bCs/>
                <w:sz w:val="24"/>
                <w:szCs w:val="24"/>
              </w:rPr>
              <w:t>2 02 20216 10 0000 150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r>
              <w:rPr>
                <w:bCs/>
                <w:sz w:val="24"/>
                <w:szCs w:val="24"/>
              </w:rPr>
              <w:t>0,0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2 02 20077 10 0000 150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BE3F0D" w:rsidRPr="005D6AA2" w:rsidRDefault="007C2496" w:rsidP="006309A7">
            <w:pPr>
              <w:jc w:val="right"/>
              <w:rPr>
                <w:bCs/>
                <w:sz w:val="24"/>
                <w:szCs w:val="24"/>
              </w:rPr>
            </w:pPr>
            <w:r>
              <w:rPr>
                <w:bCs/>
                <w:sz w:val="24"/>
                <w:szCs w:val="24"/>
              </w:rPr>
              <w:t>100614,9</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lang w:val="en-US"/>
              </w:rPr>
            </w:pPr>
          </w:p>
          <w:p w:rsidR="005D6AA2" w:rsidRDefault="005D6AA2" w:rsidP="006309A7">
            <w:pPr>
              <w:jc w:val="right"/>
              <w:rPr>
                <w:bCs/>
                <w:sz w:val="24"/>
                <w:szCs w:val="24"/>
                <w:lang w:val="en-US"/>
              </w:rPr>
            </w:pPr>
          </w:p>
          <w:p w:rsidR="005D6AA2" w:rsidRDefault="005D6AA2" w:rsidP="006309A7">
            <w:pPr>
              <w:jc w:val="right"/>
              <w:rPr>
                <w:bCs/>
                <w:sz w:val="24"/>
                <w:szCs w:val="24"/>
                <w:lang w:val="en-US"/>
              </w:rPr>
            </w:pPr>
          </w:p>
          <w:p w:rsidR="005D6AA2" w:rsidRPr="005D6AA2" w:rsidRDefault="007C2496" w:rsidP="006309A7">
            <w:pPr>
              <w:jc w:val="right"/>
              <w:rPr>
                <w:bCs/>
                <w:sz w:val="24"/>
                <w:szCs w:val="24"/>
              </w:rPr>
            </w:pPr>
            <w:r>
              <w:rPr>
                <w:bCs/>
                <w:sz w:val="24"/>
                <w:szCs w:val="24"/>
              </w:rPr>
              <w:t>0,0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7C2496" w:rsidP="006309A7">
            <w:pPr>
              <w:jc w:val="right"/>
              <w:rPr>
                <w:bCs/>
                <w:sz w:val="24"/>
                <w:szCs w:val="24"/>
              </w:rPr>
            </w:pPr>
            <w:r>
              <w:rPr>
                <w:bCs/>
                <w:sz w:val="24"/>
                <w:szCs w:val="24"/>
              </w:rPr>
              <w:t>67,3</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7C2496" w:rsidP="006309A7">
            <w:pPr>
              <w:jc w:val="right"/>
              <w:rPr>
                <w:bCs/>
                <w:sz w:val="24"/>
                <w:szCs w:val="24"/>
              </w:rPr>
            </w:pPr>
            <w:r>
              <w:rPr>
                <w:bCs/>
                <w:sz w:val="24"/>
                <w:szCs w:val="24"/>
              </w:rPr>
              <w:t>67,3</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2B253C" w:rsidP="006309A7">
            <w:pPr>
              <w:jc w:val="right"/>
              <w:rPr>
                <w:sz w:val="24"/>
                <w:szCs w:val="24"/>
              </w:rPr>
            </w:pPr>
            <w:r>
              <w:rPr>
                <w:sz w:val="24"/>
                <w:szCs w:val="24"/>
              </w:rPr>
              <w:t>154,1</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2B253C" w:rsidP="006309A7">
            <w:pPr>
              <w:jc w:val="right"/>
              <w:rPr>
                <w:sz w:val="24"/>
                <w:szCs w:val="24"/>
              </w:rPr>
            </w:pPr>
            <w:r>
              <w:rPr>
                <w:sz w:val="24"/>
                <w:szCs w:val="24"/>
              </w:rPr>
              <w:t>159,3</w:t>
            </w:r>
          </w:p>
        </w:tc>
      </w:tr>
      <w:tr w:rsidR="00BE3F0D" w:rsidRPr="0043795B" w:rsidTr="006C2D7D">
        <w:trPr>
          <w:trHeight w:val="814"/>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2 02 49999 10 0000 150</w:t>
            </w:r>
          </w:p>
        </w:tc>
        <w:tc>
          <w:tcPr>
            <w:tcW w:w="4092" w:type="dxa"/>
            <w:tcBorders>
              <w:top w:val="nil"/>
              <w:left w:val="nil"/>
              <w:bottom w:val="single" w:sz="4" w:space="0" w:color="auto"/>
              <w:right w:val="single" w:sz="4" w:space="0" w:color="auto"/>
            </w:tcBorders>
            <w:shd w:val="clear" w:color="auto" w:fill="auto"/>
            <w:vAlign w:val="bottom"/>
          </w:tcPr>
          <w:p w:rsidR="00BE3F0D" w:rsidRPr="0043795B" w:rsidRDefault="00BE3F0D" w:rsidP="00BE3F0D">
            <w:pPr>
              <w:rPr>
                <w:bCs/>
                <w:sz w:val="24"/>
                <w:szCs w:val="24"/>
              </w:rPr>
            </w:pPr>
            <w:r w:rsidRPr="0043795B">
              <w:rPr>
                <w:bCs/>
                <w:sz w:val="24"/>
                <w:szCs w:val="24"/>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BE3F0D" w:rsidRDefault="005D6AA2" w:rsidP="006309A7">
            <w:pPr>
              <w:jc w:val="right"/>
              <w:rPr>
                <w:bCs/>
                <w:sz w:val="24"/>
                <w:szCs w:val="24"/>
              </w:rPr>
            </w:pPr>
            <w:r>
              <w:rPr>
                <w:bCs/>
                <w:sz w:val="24"/>
                <w:szCs w:val="24"/>
              </w:rPr>
              <w:t>0,0</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2B253C" w:rsidP="006309A7">
            <w:pPr>
              <w:jc w:val="right"/>
              <w:rPr>
                <w:b/>
                <w:bCs/>
                <w:sz w:val="24"/>
                <w:szCs w:val="24"/>
              </w:rPr>
            </w:pPr>
            <w:r>
              <w:rPr>
                <w:b/>
                <w:bCs/>
                <w:sz w:val="24"/>
                <w:szCs w:val="24"/>
              </w:rPr>
              <w:t>116887,4</w:t>
            </w:r>
          </w:p>
        </w:tc>
        <w:tc>
          <w:tcPr>
            <w:tcW w:w="1134" w:type="dxa"/>
            <w:tcBorders>
              <w:top w:val="nil"/>
              <w:left w:val="nil"/>
              <w:bottom w:val="single" w:sz="4" w:space="0" w:color="auto"/>
              <w:right w:val="single" w:sz="4" w:space="0" w:color="auto"/>
            </w:tcBorders>
          </w:tcPr>
          <w:p w:rsidR="00BE3F0D" w:rsidRDefault="002B253C" w:rsidP="006309A7">
            <w:pPr>
              <w:jc w:val="right"/>
              <w:rPr>
                <w:b/>
                <w:bCs/>
                <w:sz w:val="24"/>
                <w:szCs w:val="24"/>
              </w:rPr>
            </w:pPr>
            <w:r>
              <w:rPr>
                <w:b/>
                <w:bCs/>
                <w:sz w:val="24"/>
                <w:szCs w:val="24"/>
              </w:rPr>
              <w:t>16546,2</w:t>
            </w:r>
          </w:p>
        </w:tc>
      </w:tr>
    </w:tbl>
    <w:p w:rsidR="00BE3F0D" w:rsidRDefault="00BE3F0D" w:rsidP="00E97795">
      <w:pPr>
        <w:tabs>
          <w:tab w:val="left" w:pos="8145"/>
        </w:tabs>
      </w:pPr>
    </w:p>
    <w:p w:rsidR="00BE3F0D" w:rsidRDefault="00BE3F0D"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От</w:t>
      </w:r>
      <w:r w:rsidR="00083CE1">
        <w:rPr>
          <w:rFonts w:eastAsia="Arial"/>
          <w:sz w:val="24"/>
          <w:szCs w:val="24"/>
        </w:rPr>
        <w:t xml:space="preserve"> 13</w:t>
      </w:r>
      <w:r w:rsidRPr="00C23D55">
        <w:rPr>
          <w:rFonts w:eastAsia="Arial"/>
          <w:sz w:val="24"/>
          <w:szCs w:val="24"/>
        </w:rPr>
        <w:t xml:space="preserve"> </w:t>
      </w:r>
      <w:r w:rsidR="00483298">
        <w:rPr>
          <w:rFonts w:eastAsia="Arial"/>
          <w:sz w:val="24"/>
          <w:szCs w:val="24"/>
        </w:rPr>
        <w:t>декабря 202</w:t>
      </w:r>
      <w:r w:rsidR="007C2496">
        <w:rPr>
          <w:rFonts w:eastAsia="Arial"/>
          <w:sz w:val="24"/>
          <w:szCs w:val="24"/>
        </w:rPr>
        <w:t>1</w:t>
      </w:r>
      <w:r w:rsidR="00483298">
        <w:rPr>
          <w:rFonts w:eastAsia="Arial"/>
          <w:sz w:val="24"/>
          <w:szCs w:val="24"/>
        </w:rPr>
        <w:t xml:space="preserve"> </w:t>
      </w:r>
      <w:r w:rsidRPr="00C23D55">
        <w:rPr>
          <w:rFonts w:eastAsia="Arial"/>
          <w:sz w:val="24"/>
          <w:szCs w:val="24"/>
        </w:rPr>
        <w:t>года №</w:t>
      </w:r>
      <w:r w:rsidR="00083CE1">
        <w:rPr>
          <w:rFonts w:eastAsia="Arial"/>
          <w:sz w:val="24"/>
          <w:szCs w:val="24"/>
        </w:rPr>
        <w:t>114</w:t>
      </w:r>
      <w:r w:rsidRPr="00C23D55">
        <w:rPr>
          <w:rFonts w:eastAsia="Arial"/>
          <w:sz w:val="24"/>
          <w:szCs w:val="24"/>
        </w:rPr>
        <w:t xml:space="preserve">   </w:t>
      </w:r>
    </w:p>
    <w:p w:rsidR="008830AB" w:rsidRPr="00C23D55" w:rsidRDefault="008830AB" w:rsidP="008830AB">
      <w:pPr>
        <w:autoSpaceDE w:val="0"/>
        <w:jc w:val="right"/>
        <w:rPr>
          <w:rFonts w:eastAsia="Arial"/>
          <w:sz w:val="24"/>
          <w:szCs w:val="24"/>
        </w:rPr>
      </w:pPr>
      <w:r>
        <w:rPr>
          <w:rFonts w:eastAsia="Arial"/>
          <w:sz w:val="24"/>
          <w:szCs w:val="24"/>
        </w:rPr>
        <w:t>П</w:t>
      </w:r>
      <w:r w:rsidR="00144CC2">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w:t>
      </w:r>
      <w:r w:rsidR="00DB7950">
        <w:rPr>
          <w:rFonts w:eastAsia="Lucida Sans Unicode"/>
          <w:spacing w:val="-2"/>
          <w:kern w:val="1"/>
          <w:sz w:val="24"/>
          <w:szCs w:val="24"/>
          <w:lang w:eastAsia="hi-IN" w:bidi="hi-IN"/>
        </w:rPr>
        <w:t>2</w:t>
      </w:r>
      <w:r w:rsidR="00483298">
        <w:rPr>
          <w:rFonts w:eastAsia="Lucida Sans Unicode"/>
          <w:spacing w:val="-2"/>
          <w:kern w:val="1"/>
          <w:sz w:val="24"/>
          <w:szCs w:val="24"/>
          <w:lang w:eastAsia="hi-IN" w:bidi="hi-IN"/>
        </w:rPr>
        <w:t xml:space="preserve"> год и плановый период 202</w:t>
      </w:r>
      <w:r w:rsidR="00DB7950">
        <w:rPr>
          <w:rFonts w:eastAsia="Lucida Sans Unicode"/>
          <w:spacing w:val="-2"/>
          <w:kern w:val="1"/>
          <w:sz w:val="24"/>
          <w:szCs w:val="24"/>
          <w:lang w:eastAsia="hi-IN" w:bidi="hi-IN"/>
        </w:rPr>
        <w:t>3</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w:t>
      </w:r>
      <w:r w:rsidR="00DB7950">
        <w:rPr>
          <w:rFonts w:eastAsia="Lucida Sans Unicode"/>
          <w:spacing w:val="-2"/>
          <w:kern w:val="1"/>
          <w:sz w:val="24"/>
          <w:szCs w:val="24"/>
          <w:lang w:eastAsia="hi-IN" w:bidi="hi-IN"/>
        </w:rPr>
        <w:t>4</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500E06" w:rsidRDefault="00500E06"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 xml:space="preserve">От </w:t>
      </w:r>
      <w:r w:rsidR="00083CE1">
        <w:rPr>
          <w:sz w:val="24"/>
          <w:szCs w:val="24"/>
        </w:rPr>
        <w:t xml:space="preserve">13 </w:t>
      </w:r>
      <w:r>
        <w:rPr>
          <w:sz w:val="24"/>
          <w:szCs w:val="24"/>
        </w:rPr>
        <w:t>декабря</w:t>
      </w:r>
      <w:r w:rsidR="00483298">
        <w:rPr>
          <w:sz w:val="24"/>
          <w:szCs w:val="24"/>
        </w:rPr>
        <w:t xml:space="preserve"> 202</w:t>
      </w:r>
      <w:r w:rsidR="00901486">
        <w:rPr>
          <w:sz w:val="24"/>
          <w:szCs w:val="24"/>
        </w:rPr>
        <w:t>1</w:t>
      </w:r>
      <w:r w:rsidRPr="00600C90">
        <w:rPr>
          <w:sz w:val="24"/>
          <w:szCs w:val="24"/>
        </w:rPr>
        <w:t xml:space="preserve"> года №</w:t>
      </w:r>
      <w:r w:rsidR="00083CE1">
        <w:rPr>
          <w:sz w:val="24"/>
          <w:szCs w:val="24"/>
        </w:rPr>
        <w:t>114</w:t>
      </w:r>
    </w:p>
    <w:p w:rsidR="00B80079" w:rsidRPr="00600C90" w:rsidRDefault="00B80079" w:rsidP="00B80079">
      <w:pPr>
        <w:jc w:val="right"/>
        <w:rPr>
          <w:sz w:val="24"/>
          <w:szCs w:val="24"/>
        </w:rPr>
      </w:pPr>
      <w:r w:rsidRPr="00600C90">
        <w:rPr>
          <w:sz w:val="24"/>
          <w:szCs w:val="24"/>
        </w:rPr>
        <w:t xml:space="preserve">Приложение № </w:t>
      </w:r>
      <w:r w:rsidR="00144CC2">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0726CE">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w:t>
            </w:r>
            <w:r w:rsidR="000726CE">
              <w:rPr>
                <w:b/>
                <w:bCs/>
                <w:sz w:val="24"/>
                <w:szCs w:val="24"/>
                <w:lang w:eastAsia="ru-RU"/>
              </w:rPr>
              <w:t>2</w:t>
            </w:r>
            <w:r w:rsidR="001C7D60">
              <w:rPr>
                <w:b/>
                <w:bCs/>
                <w:sz w:val="24"/>
                <w:szCs w:val="24"/>
                <w:lang w:eastAsia="ru-RU"/>
              </w:rPr>
              <w:t xml:space="preserve"> год и</w:t>
            </w:r>
            <w:r w:rsidR="00483298">
              <w:rPr>
                <w:b/>
                <w:bCs/>
                <w:sz w:val="24"/>
                <w:szCs w:val="24"/>
                <w:lang w:eastAsia="ru-RU"/>
              </w:rPr>
              <w:t xml:space="preserve"> плановый период 202</w:t>
            </w:r>
            <w:r w:rsidR="000726CE">
              <w:rPr>
                <w:b/>
                <w:bCs/>
                <w:sz w:val="24"/>
                <w:szCs w:val="24"/>
                <w:lang w:eastAsia="ru-RU"/>
              </w:rPr>
              <w:t>3</w:t>
            </w:r>
            <w:r w:rsidR="00483298">
              <w:rPr>
                <w:b/>
                <w:bCs/>
                <w:sz w:val="24"/>
                <w:szCs w:val="24"/>
                <w:lang w:eastAsia="ru-RU"/>
              </w:rPr>
              <w:t xml:space="preserve"> и 202</w:t>
            </w:r>
            <w:r w:rsidR="000726CE">
              <w:rPr>
                <w:b/>
                <w:bCs/>
                <w:sz w:val="24"/>
                <w:szCs w:val="24"/>
                <w:lang w:eastAsia="ru-RU"/>
              </w:rPr>
              <w:t>4</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79DE" w:rsidP="003C61A3">
      <w:pPr>
        <w:tabs>
          <w:tab w:val="left" w:pos="8145"/>
        </w:tabs>
        <w:jc w:val="right"/>
      </w:pPr>
      <w:r>
        <w:t>Тыс.рублей</w:t>
      </w:r>
    </w:p>
    <w:tbl>
      <w:tblPr>
        <w:tblW w:w="9923" w:type="dxa"/>
        <w:tblInd w:w="-176" w:type="dxa"/>
        <w:tblLook w:val="04A0" w:firstRow="1" w:lastRow="0" w:firstColumn="1" w:lastColumn="0" w:noHBand="0" w:noVBand="1"/>
      </w:tblPr>
      <w:tblGrid>
        <w:gridCol w:w="4678"/>
        <w:gridCol w:w="1843"/>
        <w:gridCol w:w="992"/>
        <w:gridCol w:w="499"/>
        <w:gridCol w:w="550"/>
        <w:gridCol w:w="1361"/>
      </w:tblGrid>
      <w:tr w:rsidR="00727BB9" w:rsidRPr="00727BB9" w:rsidTr="00727BB9">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КЦСР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КВР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ПР</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Сумма</w:t>
            </w:r>
          </w:p>
        </w:tc>
      </w:tr>
      <w:tr w:rsidR="00727BB9" w:rsidRPr="00727BB9" w:rsidTr="00727BB9">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r>
      <w:tr w:rsidR="004E6EF3" w:rsidRPr="00727BB9" w:rsidTr="004E6EF3">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EF3" w:rsidRPr="004E6EF3" w:rsidRDefault="004E6EF3" w:rsidP="004E6EF3">
            <w:pPr>
              <w:suppressAutoHyphens w:val="0"/>
              <w:rPr>
                <w:b/>
                <w:bCs/>
                <w:color w:val="000000"/>
                <w:sz w:val="22"/>
                <w:szCs w:val="22"/>
                <w:lang w:eastAsia="ru-RU"/>
              </w:rPr>
            </w:pPr>
            <w:r w:rsidRPr="004E6EF3">
              <w:rPr>
                <w:b/>
                <w:bCs/>
                <w:color w:val="000000"/>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EF3" w:rsidRPr="004E6EF3" w:rsidRDefault="004E6EF3" w:rsidP="004E6EF3">
            <w:pPr>
              <w:jc w:val="center"/>
              <w:rPr>
                <w:b/>
                <w:bCs/>
                <w:color w:val="000000"/>
                <w:sz w:val="22"/>
                <w:szCs w:val="22"/>
              </w:rPr>
            </w:pPr>
            <w:r w:rsidRPr="004E6EF3">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4E6EF3" w:rsidRPr="004E6EF3" w:rsidRDefault="004E6EF3" w:rsidP="004E6EF3">
            <w:pPr>
              <w:jc w:val="right"/>
              <w:rPr>
                <w:b/>
                <w:bCs/>
                <w:color w:val="000000"/>
                <w:sz w:val="22"/>
                <w:szCs w:val="22"/>
              </w:rPr>
            </w:pPr>
            <w:r w:rsidRPr="004E6EF3">
              <w:rPr>
                <w:b/>
                <w:bCs/>
                <w:color w:val="000000"/>
                <w:sz w:val="22"/>
                <w:szCs w:val="22"/>
              </w:rPr>
              <w:t>88 791,8</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"РАЗВИТИЕ МУНИЦИПАЛЬНОЙ СЛУЖБЫ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20.0.00.00000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35,0</w:t>
            </w:r>
          </w:p>
        </w:tc>
      </w:tr>
      <w:tr w:rsidR="004E6EF3" w:rsidRPr="00727BB9" w:rsidTr="004E6EF3">
        <w:trPr>
          <w:trHeight w:val="39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«Развитие муниципальной службы»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по поддержке развития муниципальной службы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20.4.01.42190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20.4.01.42190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20.4.01.42190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47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20.4.01.42190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20.4.01.42190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35,0</w:t>
            </w:r>
          </w:p>
        </w:tc>
      </w:tr>
      <w:tr w:rsidR="004E6EF3" w:rsidRPr="00727BB9" w:rsidTr="004E6EF3">
        <w:trPr>
          <w:trHeight w:val="41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"РАЗВИТИЕ КУЛЬТУРЫ И ФИЗИЧЕСКОЙ КУЛЬТУРЫ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23.0.00.00000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6 181,9</w:t>
            </w:r>
          </w:p>
        </w:tc>
      </w:tr>
      <w:tr w:rsidR="004E6EF3" w:rsidRPr="00727BB9" w:rsidTr="004E6EF3">
        <w:trPr>
          <w:trHeight w:val="43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6 181,9</w:t>
            </w:r>
          </w:p>
        </w:tc>
      </w:tr>
      <w:tr w:rsidR="004E6EF3" w:rsidRPr="00727BB9" w:rsidTr="00083CE1">
        <w:trPr>
          <w:trHeight w:val="54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"Развитие культурно-досуговой деятельности"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5 770,8</w:t>
            </w:r>
          </w:p>
        </w:tc>
      </w:tr>
      <w:tr w:rsidR="004E6EF3" w:rsidRPr="00727BB9" w:rsidTr="00083CE1">
        <w:trPr>
          <w:trHeight w:val="41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муниципальных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3 182,2</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807,2</w:t>
            </w:r>
          </w:p>
        </w:tc>
      </w:tr>
      <w:tr w:rsidR="004E6EF3" w:rsidRPr="00727BB9" w:rsidTr="00083CE1">
        <w:trPr>
          <w:trHeight w:val="35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807,2</w:t>
            </w:r>
          </w:p>
        </w:tc>
      </w:tr>
      <w:tr w:rsidR="004E6EF3" w:rsidRPr="00727BB9" w:rsidTr="004E6EF3">
        <w:trPr>
          <w:trHeight w:val="34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620,0</w:t>
            </w:r>
          </w:p>
        </w:tc>
      </w:tr>
      <w:tr w:rsidR="004E6EF3" w:rsidRPr="00727BB9" w:rsidTr="004E6EF3">
        <w:trPr>
          <w:trHeight w:val="2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620,0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187,2</w:t>
            </w:r>
          </w:p>
        </w:tc>
      </w:tr>
      <w:tr w:rsidR="004E6EF3" w:rsidRPr="00727BB9" w:rsidTr="004E6EF3">
        <w:trPr>
          <w:trHeight w:val="23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187,2</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2 375,0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2 375,0</w:t>
            </w:r>
          </w:p>
        </w:tc>
      </w:tr>
      <w:tr w:rsidR="004E6EF3" w:rsidRPr="00727BB9" w:rsidTr="00083CE1">
        <w:trPr>
          <w:trHeight w:val="32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1 225,0</w:t>
            </w:r>
          </w:p>
        </w:tc>
      </w:tr>
      <w:tr w:rsidR="004E6EF3" w:rsidRPr="00727BB9" w:rsidTr="00083CE1">
        <w:trPr>
          <w:trHeight w:val="27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1 225,0</w:t>
            </w:r>
          </w:p>
        </w:tc>
      </w:tr>
      <w:tr w:rsidR="004E6EF3" w:rsidRPr="00727BB9" w:rsidTr="004E6EF3">
        <w:trPr>
          <w:trHeight w:val="41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247</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1 150,0</w:t>
            </w:r>
          </w:p>
        </w:tc>
      </w:tr>
      <w:tr w:rsidR="004E6EF3" w:rsidRPr="00727BB9" w:rsidTr="004E6EF3">
        <w:trPr>
          <w:trHeight w:val="27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247</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1 150,0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1 291,5</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1 291,5</w:t>
            </w:r>
          </w:p>
        </w:tc>
      </w:tr>
      <w:tr w:rsidR="004E6EF3" w:rsidRPr="00727BB9" w:rsidTr="00083CE1">
        <w:trPr>
          <w:trHeight w:val="59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1 291,5</w:t>
            </w:r>
          </w:p>
        </w:tc>
      </w:tr>
      <w:tr w:rsidR="004E6EF3" w:rsidRPr="00727BB9" w:rsidTr="004E6EF3">
        <w:trPr>
          <w:trHeight w:val="40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991,9</w:t>
            </w:r>
          </w:p>
        </w:tc>
      </w:tr>
      <w:tr w:rsidR="004E6EF3" w:rsidRPr="00727BB9" w:rsidTr="004E6EF3">
        <w:trPr>
          <w:trHeight w:val="41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991,9</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299,6</w:t>
            </w:r>
          </w:p>
        </w:tc>
      </w:tr>
      <w:tr w:rsidR="004E6EF3" w:rsidRPr="00727BB9" w:rsidTr="004E6EF3">
        <w:trPr>
          <w:trHeight w:val="38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299,6</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Поддержка развития общественной инфраструктуры муниципального значения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23.4.01.S4840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23.4.01.S4840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23.4.01.S4840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1 297,0</w:t>
            </w:r>
          </w:p>
        </w:tc>
      </w:tr>
      <w:tr w:rsidR="004E6EF3" w:rsidRPr="00727BB9" w:rsidTr="004E6EF3">
        <w:trPr>
          <w:trHeight w:val="30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23.4.01.S4840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1 297,0</w:t>
            </w:r>
          </w:p>
        </w:tc>
      </w:tr>
      <w:tr w:rsidR="004E6EF3" w:rsidRPr="00727BB9" w:rsidTr="004E6EF3">
        <w:trPr>
          <w:trHeight w:val="400"/>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23.4.01.S4840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1 297,0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 Поддержка творческих народных коллективов"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411,2</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муниципальных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226,7</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125,7</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125,7</w:t>
            </w:r>
          </w:p>
        </w:tc>
      </w:tr>
      <w:tr w:rsidR="004E6EF3" w:rsidRPr="00727BB9" w:rsidTr="004E6EF3">
        <w:trPr>
          <w:trHeight w:val="28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99,0</w:t>
            </w:r>
          </w:p>
        </w:tc>
      </w:tr>
      <w:tr w:rsidR="004E6EF3" w:rsidRPr="00727BB9" w:rsidTr="004E6EF3">
        <w:trPr>
          <w:trHeight w:val="27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99,0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26,7</w:t>
            </w:r>
          </w:p>
        </w:tc>
      </w:tr>
      <w:tr w:rsidR="004E6EF3" w:rsidRPr="00727BB9" w:rsidTr="004E6EF3">
        <w:trPr>
          <w:trHeight w:val="21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26,7</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101,0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101,0</w:t>
            </w:r>
          </w:p>
        </w:tc>
      </w:tr>
      <w:tr w:rsidR="004E6EF3" w:rsidRPr="00727BB9" w:rsidTr="004E6EF3">
        <w:trPr>
          <w:trHeight w:val="40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101,0</w:t>
            </w:r>
          </w:p>
        </w:tc>
      </w:tr>
      <w:tr w:rsidR="004E6EF3" w:rsidRPr="00727BB9" w:rsidTr="004E6EF3">
        <w:trPr>
          <w:trHeight w:val="28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23.4.03.22060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101,0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184,5</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184,5</w:t>
            </w:r>
          </w:p>
        </w:tc>
      </w:tr>
      <w:tr w:rsidR="004E6EF3" w:rsidRPr="00727BB9" w:rsidTr="004E6EF3">
        <w:trPr>
          <w:trHeight w:val="56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184,5</w:t>
            </w:r>
          </w:p>
        </w:tc>
      </w:tr>
      <w:tr w:rsidR="004E6EF3" w:rsidRPr="00727BB9" w:rsidTr="004E6EF3">
        <w:trPr>
          <w:trHeight w:val="29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141,7</w:t>
            </w:r>
          </w:p>
        </w:tc>
      </w:tr>
      <w:tr w:rsidR="004E6EF3" w:rsidRPr="00727BB9" w:rsidTr="004E6EF3">
        <w:trPr>
          <w:trHeight w:val="27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141,7</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42,8</w:t>
            </w:r>
          </w:p>
        </w:tc>
      </w:tr>
      <w:tr w:rsidR="004E6EF3" w:rsidRPr="00727BB9" w:rsidTr="004E6EF3">
        <w:trPr>
          <w:trHeight w:val="36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Культура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23.4.03.S0360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08</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42,8</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24.0.00.00000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69 510,8</w:t>
            </w:r>
          </w:p>
        </w:tc>
      </w:tr>
      <w:tr w:rsidR="004E6EF3" w:rsidRPr="00727BB9" w:rsidTr="004E6EF3">
        <w:trPr>
          <w:trHeight w:val="38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24.4.00.00000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24.4.02.00000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24.4.02.S0780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24.4.02.S0780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400</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34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Бюджетные инвестиции</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24.4.02.S0780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410</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24.4.02.S0780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414</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64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083CE1" w:rsidRDefault="004E6EF3" w:rsidP="00083CE1">
            <w:pPr>
              <w:jc w:val="both"/>
              <w:rPr>
                <w:bCs/>
                <w:color w:val="000000"/>
                <w:sz w:val="22"/>
                <w:szCs w:val="22"/>
              </w:rPr>
            </w:pPr>
            <w:r w:rsidRPr="00083CE1">
              <w:rPr>
                <w:bCs/>
                <w:color w:val="000000"/>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24.4.02.S0780</w:t>
            </w:r>
          </w:p>
        </w:tc>
        <w:tc>
          <w:tcPr>
            <w:tcW w:w="992"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414</w:t>
            </w:r>
          </w:p>
        </w:tc>
        <w:tc>
          <w:tcPr>
            <w:tcW w:w="499"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04</w:t>
            </w:r>
          </w:p>
        </w:tc>
        <w:tc>
          <w:tcPr>
            <w:tcW w:w="550"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center"/>
              <w:rPr>
                <w:bCs/>
                <w:color w:val="000000"/>
                <w:sz w:val="22"/>
                <w:szCs w:val="22"/>
              </w:rPr>
            </w:pPr>
            <w:r w:rsidRPr="00083CE1">
              <w:rPr>
                <w:bCs/>
                <w:color w:val="000000"/>
                <w:sz w:val="22"/>
                <w:szCs w:val="22"/>
              </w:rPr>
              <w:t>12</w:t>
            </w:r>
          </w:p>
        </w:tc>
        <w:tc>
          <w:tcPr>
            <w:tcW w:w="1361" w:type="dxa"/>
            <w:tcBorders>
              <w:top w:val="nil"/>
              <w:left w:val="nil"/>
              <w:bottom w:val="single" w:sz="4" w:space="0" w:color="auto"/>
              <w:right w:val="single" w:sz="4" w:space="0" w:color="auto"/>
            </w:tcBorders>
            <w:shd w:val="clear" w:color="auto" w:fill="auto"/>
            <w:vAlign w:val="center"/>
          </w:tcPr>
          <w:p w:rsidR="004E6EF3" w:rsidRPr="00083CE1" w:rsidRDefault="004E6EF3" w:rsidP="004E6EF3">
            <w:pPr>
              <w:jc w:val="right"/>
              <w:rPr>
                <w:bCs/>
                <w:color w:val="000000"/>
                <w:sz w:val="22"/>
                <w:szCs w:val="22"/>
              </w:rPr>
            </w:pPr>
            <w:r w:rsidRPr="00083CE1">
              <w:rPr>
                <w:bCs/>
                <w:color w:val="000000"/>
                <w:sz w:val="22"/>
                <w:szCs w:val="22"/>
              </w:rPr>
              <w:t>69 510,8</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Default="004E6EF3" w:rsidP="00083CE1">
            <w:pPr>
              <w:jc w:val="both"/>
              <w:rPr>
                <w:b/>
                <w:bCs/>
                <w:color w:val="000000"/>
              </w:rPr>
            </w:pPr>
            <w:r>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25.0.00.00000</w:t>
            </w:r>
          </w:p>
        </w:tc>
        <w:tc>
          <w:tcPr>
            <w:tcW w:w="992"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499"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1361" w:type="dxa"/>
            <w:tcBorders>
              <w:top w:val="nil"/>
              <w:left w:val="nil"/>
              <w:bottom w:val="single" w:sz="4" w:space="0" w:color="auto"/>
              <w:right w:val="single" w:sz="4" w:space="0" w:color="auto"/>
            </w:tcBorders>
            <w:shd w:val="clear" w:color="auto" w:fill="auto"/>
            <w:vAlign w:val="center"/>
          </w:tcPr>
          <w:p w:rsidR="004E6EF3" w:rsidRDefault="004E6EF3" w:rsidP="004E6EF3">
            <w:pPr>
              <w:jc w:val="right"/>
              <w:rPr>
                <w:b/>
                <w:bCs/>
                <w:color w:val="000000"/>
              </w:rPr>
            </w:pPr>
            <w:r>
              <w:rPr>
                <w:b/>
                <w:bCs/>
                <w:color w:val="000000"/>
              </w:rPr>
              <w:t>920,00</w:t>
            </w:r>
          </w:p>
        </w:tc>
      </w:tr>
      <w:tr w:rsidR="004E6EF3" w:rsidRPr="00727BB9" w:rsidTr="004E6EF3">
        <w:trPr>
          <w:trHeight w:val="4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Субсидии юридическим лицам</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25.4.03.46010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700,00</w:t>
            </w:r>
          </w:p>
        </w:tc>
      </w:tr>
      <w:tr w:rsidR="004E6EF3" w:rsidRPr="00727BB9" w:rsidTr="004E6EF3">
        <w:trPr>
          <w:trHeight w:val="37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25.4.03.46010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25.4.03.46010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25.4.03.46010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w:t>
            </w:r>
          </w:p>
        </w:tc>
      </w:tr>
      <w:tr w:rsidR="004E6EF3" w:rsidRPr="00727BB9" w:rsidTr="004E6EF3">
        <w:trPr>
          <w:trHeight w:val="46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25.4.03.46010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811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02</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25.8.02.42450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25.8.02.42450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25.8.02.42450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19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25.8.02.42450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35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25.8.02.42450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02</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"БЛАГОУСТРОЙСТВО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26.0.00.00000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1 657,0</w:t>
            </w:r>
          </w:p>
        </w:tc>
      </w:tr>
      <w:tr w:rsidR="004E6EF3" w:rsidRPr="00727BB9" w:rsidTr="004E6EF3">
        <w:trPr>
          <w:trHeight w:val="35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1 657,0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«Совершенствование системы благоустройства»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1 550,0</w:t>
            </w:r>
          </w:p>
        </w:tc>
      </w:tr>
      <w:tr w:rsidR="004E6EF3" w:rsidRPr="00727BB9" w:rsidTr="004E6EF3">
        <w:trPr>
          <w:trHeight w:val="35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Уличное освещение</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1 000,0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1 000,0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1 000,0</w:t>
            </w:r>
          </w:p>
        </w:tc>
      </w:tr>
      <w:tr w:rsidR="004E6EF3" w:rsidRPr="00727BB9" w:rsidTr="004E6EF3">
        <w:trPr>
          <w:trHeight w:val="2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247</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1 000,0</w:t>
            </w:r>
          </w:p>
        </w:tc>
      </w:tr>
      <w:tr w:rsidR="004E6EF3" w:rsidRPr="00727BB9" w:rsidTr="004E6EF3">
        <w:trPr>
          <w:trHeight w:val="28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247</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1 000,0</w:t>
            </w:r>
          </w:p>
        </w:tc>
      </w:tr>
      <w:tr w:rsidR="004E6EF3" w:rsidRPr="00727BB9" w:rsidTr="004E6EF3">
        <w:trPr>
          <w:trHeight w:val="26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 и озеленение</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500,0</w:t>
            </w:r>
          </w:p>
        </w:tc>
      </w:tr>
      <w:tr w:rsidR="004E6EF3" w:rsidRPr="00727BB9" w:rsidTr="004E6EF3">
        <w:trPr>
          <w:trHeight w:val="13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500,0</w:t>
            </w:r>
          </w:p>
        </w:tc>
      </w:tr>
      <w:tr w:rsidR="004E6EF3" w:rsidRPr="00727BB9" w:rsidTr="004E6EF3">
        <w:trPr>
          <w:trHeight w:val="13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500,0</w:t>
            </w:r>
          </w:p>
        </w:tc>
      </w:tr>
      <w:tr w:rsidR="004E6EF3" w:rsidRPr="00727BB9" w:rsidTr="004E6EF3">
        <w:trPr>
          <w:trHeight w:val="31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Организация и содержание мест захоронения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w:t>
            </w:r>
          </w:p>
        </w:tc>
      </w:tr>
      <w:tr w:rsidR="004E6EF3" w:rsidRPr="00727BB9" w:rsidTr="004E6EF3">
        <w:trPr>
          <w:trHeight w:val="41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w:t>
            </w:r>
          </w:p>
        </w:tc>
      </w:tr>
      <w:tr w:rsidR="004E6EF3" w:rsidRPr="00727BB9" w:rsidTr="004E6EF3">
        <w:trPr>
          <w:trHeight w:val="27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26.4.01.42550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50,0</w:t>
            </w:r>
          </w:p>
        </w:tc>
      </w:tr>
      <w:tr w:rsidR="004E6EF3" w:rsidRPr="00727BB9" w:rsidTr="00083CE1">
        <w:trPr>
          <w:trHeight w:val="50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"Охрана окружающей среды"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42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по охране окружающей среды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26.4.02.42540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26.4.02.42540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26.4.02.42540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30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26.4.02.42540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270"/>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26.4.02.42540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"Реализация функций в сфере обращения с отходами"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083CE1">
        <w:trPr>
          <w:trHeight w:val="3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Прочие мероприятия по благоустройству</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26.4.03.42530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26.4.03.42530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26.4.03.42530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4E6EF3">
        <w:trPr>
          <w:trHeight w:val="38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26.4.03.42530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4E6EF3">
        <w:trPr>
          <w:trHeight w:val="42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26.4.03.42530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"РАЗВИТИЕ АВТОМОБИЛЬНЫХ ДОРОГ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27.0.00.00000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1 788,9</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1 788,9</w:t>
            </w:r>
          </w:p>
        </w:tc>
      </w:tr>
      <w:tr w:rsidR="004E6EF3" w:rsidRPr="00727BB9" w:rsidTr="00083CE1">
        <w:trPr>
          <w:trHeight w:val="54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достижение цели федерального проекта "Дорожная сеть"</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по капитальному ремонту и ремонту автомобильных дорог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27.8.01.42270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27.8.01.42270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27.8.01.42270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4E6EF3">
        <w:trPr>
          <w:trHeight w:val="35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27.8.01.42270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4E6EF3">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27.8.01.42270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09</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1 753,5</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достижение цели федерального проекта "Безопасность дорожного движения"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направленные на повышение безопасности дорожного движения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27.8.02.42280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27.8.02.42280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27.8.02.42280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27.8.02.42280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27.8.02.42280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09</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35,4</w:t>
            </w:r>
          </w:p>
        </w:tc>
      </w:tr>
      <w:tr w:rsidR="004E6EF3" w:rsidRPr="00727BB9" w:rsidTr="004E6EF3">
        <w:trPr>
          <w:trHeight w:val="55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
                <w:bCs/>
                <w:color w:val="000000"/>
                <w:sz w:val="22"/>
                <w:szCs w:val="22"/>
              </w:rPr>
            </w:pPr>
            <w:r w:rsidRPr="004E6EF3">
              <w:rPr>
                <w:b/>
                <w:bCs/>
                <w:color w:val="000000"/>
                <w:sz w:val="22"/>
                <w:szCs w:val="22"/>
              </w:rPr>
              <w:t>МУНИЦИПАЛЬНАЯ ПРОГРАММА "УСТОЙЧИВОЕ ОБЩЕСТВЕННОЕ РАЗВИТИЕ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28.0.00.00000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2 138,9</w:t>
            </w:r>
          </w:p>
        </w:tc>
      </w:tr>
      <w:tr w:rsidR="004E6EF3" w:rsidRPr="00727BB9" w:rsidTr="004E6EF3">
        <w:trPr>
          <w:trHeight w:val="43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2 138,9</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1 932,8</w:t>
            </w:r>
          </w:p>
        </w:tc>
      </w:tr>
      <w:tr w:rsidR="004E6EF3" w:rsidRPr="00727BB9" w:rsidTr="004E6EF3">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28.4.01.S4660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1 224,0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28.4.01.S4660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1 224,0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28.4.01.S4660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1 224,0</w:t>
            </w:r>
          </w:p>
        </w:tc>
      </w:tr>
      <w:tr w:rsidR="004E6EF3" w:rsidRPr="00727BB9" w:rsidTr="004E6EF3">
        <w:trPr>
          <w:trHeight w:val="47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28.4.01.S4660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1 224,0</w:t>
            </w:r>
          </w:p>
        </w:tc>
      </w:tr>
      <w:tr w:rsidR="004E6EF3" w:rsidRPr="00727BB9" w:rsidTr="004E6EF3">
        <w:trPr>
          <w:trHeight w:val="41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28.4.01.S4660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1 224,0</w:t>
            </w:r>
          </w:p>
        </w:tc>
      </w:tr>
      <w:tr w:rsidR="004E6EF3" w:rsidRPr="00727BB9" w:rsidTr="004E6EF3">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708,8</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708,8</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708,8</w:t>
            </w:r>
          </w:p>
        </w:tc>
      </w:tr>
      <w:tr w:rsidR="004E6EF3" w:rsidRPr="00727BB9" w:rsidTr="004E6EF3">
        <w:trPr>
          <w:trHeight w:val="38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708,8</w:t>
            </w:r>
          </w:p>
        </w:tc>
      </w:tr>
      <w:tr w:rsidR="004E6EF3" w:rsidRPr="00727BB9" w:rsidTr="004E6EF3">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Благоустройство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28.4.01.S4770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708,8</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по поддержке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28.4.02.42360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28.4.02.42360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28.4.02.42360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44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28.4.02.42360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55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28.4.02.42360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176,1</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Организация и проведение мероприятий для детей и молодежи, содействие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28.4.03.42770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98,0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28.4.03.42770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98,0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28.4.03.42770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98,0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28.4.03.42770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98,0</w:t>
            </w:r>
          </w:p>
        </w:tc>
      </w:tr>
      <w:tr w:rsidR="004E6EF3" w:rsidRPr="00727BB9" w:rsidTr="004E6EF3">
        <w:trPr>
          <w:trHeight w:val="32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28.4.03.42770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07</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07</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98,0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Поддержка содействия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28.4.03.S4330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78,1</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28.4.03.S4330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78,1</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28.4.03.S4330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78,1</w:t>
            </w:r>
          </w:p>
        </w:tc>
      </w:tr>
      <w:tr w:rsidR="004E6EF3" w:rsidRPr="00727BB9" w:rsidTr="004E6EF3">
        <w:trPr>
          <w:trHeight w:val="44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28.4.03.S4330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78,1</w:t>
            </w:r>
          </w:p>
        </w:tc>
      </w:tr>
      <w:tr w:rsidR="004E6EF3" w:rsidRPr="00727BB9" w:rsidTr="004E6EF3">
        <w:trPr>
          <w:trHeight w:val="40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Молодежная политика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28.4.03.S4330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07</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07</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78,1</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40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Мероприятия по подготовке документации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28.4.04.42400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28.4.04.42400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28.4.04.42400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41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28.4.04.42400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0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28.4.04.42400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Default="004E6EF3" w:rsidP="00083CE1">
            <w:pPr>
              <w:jc w:val="both"/>
              <w:rPr>
                <w:b/>
                <w:bCs/>
                <w:color w:val="000000"/>
              </w:rPr>
            </w:pPr>
            <w:r>
              <w:rPr>
                <w:b/>
                <w:bCs/>
                <w:color w:val="000000"/>
              </w:rPr>
              <w:t>ОБЕСПЕЧЕНИЕ ДЕЯТЕЛЬНОСТИ ОРГАНОВ МЕСТНОГО САМОУПРАВЛЕНИЯ И НЕПРОГРАМНЫЕ РАСХОДЫ</w:t>
            </w:r>
          </w:p>
        </w:tc>
        <w:tc>
          <w:tcPr>
            <w:tcW w:w="1843"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29.0.00.00000</w:t>
            </w:r>
          </w:p>
        </w:tc>
        <w:tc>
          <w:tcPr>
            <w:tcW w:w="992"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499"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vAlign w:val="center"/>
          </w:tcPr>
          <w:p w:rsidR="004E6EF3" w:rsidRDefault="004E6EF3" w:rsidP="004E6EF3">
            <w:pPr>
              <w:jc w:val="center"/>
              <w:rPr>
                <w:b/>
                <w:bCs/>
                <w:color w:val="000000"/>
              </w:rPr>
            </w:pPr>
            <w:r>
              <w:rPr>
                <w:b/>
                <w:bCs/>
                <w:color w:val="000000"/>
              </w:rPr>
              <w:t> </w:t>
            </w:r>
          </w:p>
        </w:tc>
        <w:tc>
          <w:tcPr>
            <w:tcW w:w="1361" w:type="dxa"/>
            <w:tcBorders>
              <w:top w:val="nil"/>
              <w:left w:val="nil"/>
              <w:bottom w:val="single" w:sz="4" w:space="0" w:color="auto"/>
              <w:right w:val="single" w:sz="4" w:space="0" w:color="auto"/>
            </w:tcBorders>
            <w:shd w:val="clear" w:color="auto" w:fill="auto"/>
            <w:vAlign w:val="center"/>
          </w:tcPr>
          <w:p w:rsidR="004E6EF3" w:rsidRDefault="004E6EF3" w:rsidP="004E6EF3">
            <w:pPr>
              <w:jc w:val="right"/>
              <w:rPr>
                <w:b/>
                <w:bCs/>
                <w:color w:val="000000"/>
              </w:rPr>
            </w:pPr>
            <w:r>
              <w:rPr>
                <w:b/>
                <w:bCs/>
                <w:color w:val="000000"/>
              </w:rPr>
              <w:t>6 559,2</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администрации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5 214,7</w:t>
            </w:r>
          </w:p>
        </w:tc>
      </w:tr>
      <w:tr w:rsidR="004E6EF3" w:rsidRPr="00727BB9" w:rsidTr="004E6EF3">
        <w:trPr>
          <w:trHeight w:val="42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5 214,7</w:t>
            </w:r>
          </w:p>
        </w:tc>
      </w:tr>
      <w:tr w:rsidR="004E6EF3" w:rsidRPr="00727BB9" w:rsidTr="004E6EF3">
        <w:trPr>
          <w:trHeight w:val="57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муниципальных служащих</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3 413,0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2 860,0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2 860,0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2 210,0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2 210,0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650,0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353,0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353,0</w:t>
            </w:r>
          </w:p>
        </w:tc>
      </w:tr>
      <w:tr w:rsidR="004E6EF3" w:rsidRPr="00727BB9" w:rsidTr="004E6EF3">
        <w:trPr>
          <w:trHeight w:val="37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353,0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353,0</w:t>
            </w:r>
          </w:p>
        </w:tc>
      </w:tr>
      <w:tr w:rsidR="004E6EF3" w:rsidRPr="00727BB9" w:rsidTr="004E6EF3">
        <w:trPr>
          <w:trHeight w:val="35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4E6EF3">
        <w:trPr>
          <w:trHeight w:val="43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083CE1">
        <w:trPr>
          <w:trHeight w:val="51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немуниципальных служащих</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395,0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395,0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395,0</w:t>
            </w:r>
          </w:p>
        </w:tc>
      </w:tr>
      <w:tr w:rsidR="004E6EF3" w:rsidRPr="00727BB9" w:rsidTr="00083CE1">
        <w:trPr>
          <w:trHeight w:val="4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95,0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95,0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Главы администрации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850,0</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850,0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650,0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650,0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29.2.01.22040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38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40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100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06</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 на исполнение полномочий по кассовому обслуживанию бюджетов поселений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471,1</w:t>
            </w:r>
          </w:p>
        </w:tc>
      </w:tr>
      <w:tr w:rsidR="004E6EF3" w:rsidRPr="00727BB9" w:rsidTr="004E6EF3">
        <w:trPr>
          <w:trHeight w:val="45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471,1</w:t>
            </w:r>
          </w:p>
        </w:tc>
      </w:tr>
      <w:tr w:rsidR="004E6EF3" w:rsidRPr="00727BB9" w:rsidTr="004E6EF3">
        <w:trPr>
          <w:trHeight w:val="42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471,1</w:t>
            </w:r>
          </w:p>
        </w:tc>
      </w:tr>
      <w:tr w:rsidR="004E6EF3" w:rsidRPr="00727BB9" w:rsidTr="004E6EF3">
        <w:trPr>
          <w:trHeight w:val="88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29.2.01.62520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06</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471,1</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8,00</w:t>
            </w:r>
          </w:p>
        </w:tc>
      </w:tr>
      <w:tr w:rsidR="004E6EF3" w:rsidRPr="00727BB9" w:rsidTr="004E6EF3">
        <w:trPr>
          <w:trHeight w:val="38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8,00</w:t>
            </w:r>
          </w:p>
        </w:tc>
      </w:tr>
      <w:tr w:rsidR="004E6EF3" w:rsidRPr="00727BB9" w:rsidTr="004E6EF3">
        <w:trPr>
          <w:trHeight w:val="42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8,00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33,1</w:t>
            </w:r>
          </w:p>
        </w:tc>
      </w:tr>
      <w:tr w:rsidR="004E6EF3" w:rsidRPr="00727BB9" w:rsidTr="004E6EF3">
        <w:trPr>
          <w:trHeight w:val="32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33,1</w:t>
            </w:r>
          </w:p>
        </w:tc>
      </w:tr>
      <w:tr w:rsidR="004E6EF3" w:rsidRPr="00727BB9" w:rsidTr="004E6EF3">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33,1</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083CE1">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33,1</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межбюджетные трансферты на исполнение полномочий поселений в жилищно-коммунальной сфере</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31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41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4E6EF3">
            <w:pPr>
              <w:rPr>
                <w:bCs/>
                <w:color w:val="000000"/>
                <w:sz w:val="22"/>
                <w:szCs w:val="22"/>
              </w:rPr>
            </w:pPr>
            <w:r w:rsidRPr="004E6EF3">
              <w:rPr>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29.2.01.62560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межбюджетные трансферты на исполнение полномочий поселений по внутреннему муниципальному финансовому контролю</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23,0</w:t>
            </w:r>
          </w:p>
        </w:tc>
      </w:tr>
      <w:tr w:rsidR="004E6EF3" w:rsidRPr="00727BB9" w:rsidTr="004E6EF3">
        <w:trPr>
          <w:trHeight w:val="38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23,0</w:t>
            </w:r>
          </w:p>
        </w:tc>
      </w:tr>
      <w:tr w:rsidR="004E6EF3" w:rsidRPr="00727BB9" w:rsidTr="004E6EF3">
        <w:trPr>
          <w:trHeight w:val="40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23,0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29.2.01.62570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540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04</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23,0</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29.2.01.71340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29.2.01.71340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29.2.01.71340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w:t>
            </w:r>
          </w:p>
        </w:tc>
      </w:tr>
      <w:tr w:rsidR="004E6EF3" w:rsidRPr="00727BB9" w:rsidTr="004E6EF3">
        <w:trPr>
          <w:trHeight w:val="35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29.2.01.71340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w:t>
            </w:r>
          </w:p>
        </w:tc>
      </w:tr>
      <w:tr w:rsidR="004E6EF3" w:rsidRPr="00727BB9" w:rsidTr="004E6EF3">
        <w:trPr>
          <w:trHeight w:val="41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29.2.01.71340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
                <w:bCs/>
                <w:color w:val="000000"/>
                <w:sz w:val="22"/>
                <w:szCs w:val="22"/>
              </w:rPr>
            </w:pPr>
            <w:r w:rsidRPr="004E6EF3">
              <w:rPr>
                <w:b/>
                <w:bCs/>
                <w:color w:val="000000"/>
                <w:sz w:val="22"/>
                <w:szCs w:val="22"/>
              </w:rPr>
              <w:t>Непрограммные расходы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29.3.00.00000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
                <w:bCs/>
                <w:color w:val="000000"/>
                <w:sz w:val="22"/>
                <w:szCs w:val="22"/>
              </w:rPr>
            </w:pPr>
            <w:r w:rsidRPr="004E6EF3">
              <w:rPr>
                <w:b/>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
                <w:bCs/>
                <w:color w:val="000000"/>
                <w:sz w:val="22"/>
                <w:szCs w:val="22"/>
              </w:rPr>
            </w:pPr>
            <w:r w:rsidRPr="004E6EF3">
              <w:rPr>
                <w:b/>
                <w:bCs/>
                <w:color w:val="000000"/>
                <w:sz w:val="22"/>
                <w:szCs w:val="22"/>
              </w:rPr>
              <w:t>1 344,5</w:t>
            </w:r>
          </w:p>
        </w:tc>
      </w:tr>
      <w:tr w:rsidR="004E6EF3" w:rsidRPr="00727BB9" w:rsidTr="004E6EF3">
        <w:trPr>
          <w:trHeight w:val="28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29.3.01.00000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1 344,5</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Резервный фонд администрации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w:t>
            </w:r>
          </w:p>
        </w:tc>
      </w:tr>
      <w:tr w:rsidR="004E6EF3" w:rsidRPr="00727BB9" w:rsidTr="004E6EF3">
        <w:trPr>
          <w:trHeight w:val="42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w:t>
            </w:r>
          </w:p>
        </w:tc>
      </w:tr>
      <w:tr w:rsidR="004E6EF3" w:rsidRPr="00727BB9" w:rsidTr="004E6EF3">
        <w:trPr>
          <w:trHeight w:val="42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Резервные средства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870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w:t>
            </w:r>
          </w:p>
        </w:tc>
      </w:tr>
      <w:tr w:rsidR="004E6EF3" w:rsidRPr="00727BB9" w:rsidTr="004E6EF3">
        <w:trPr>
          <w:trHeight w:val="27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Резервные фонды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870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5,0</w:t>
            </w:r>
          </w:p>
        </w:tc>
      </w:tr>
      <w:tr w:rsidR="004E6EF3" w:rsidRPr="00727BB9" w:rsidTr="004E6EF3">
        <w:trPr>
          <w:trHeight w:val="98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Оценка недвижимости, признание прав и регулирование отношений по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39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40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29.3.01.42030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15,0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обязательства, осуществляемые в рамках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360,0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357,0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357,0</w:t>
            </w:r>
          </w:p>
        </w:tc>
      </w:tr>
      <w:tr w:rsidR="004E6EF3" w:rsidRPr="00727BB9" w:rsidTr="004E6EF3">
        <w:trPr>
          <w:trHeight w:val="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357,0</w:t>
            </w:r>
          </w:p>
        </w:tc>
      </w:tr>
      <w:tr w:rsidR="004E6EF3" w:rsidRPr="00727BB9" w:rsidTr="004E6EF3">
        <w:trPr>
          <w:trHeight w:val="416"/>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357,0</w:t>
            </w:r>
          </w:p>
        </w:tc>
      </w:tr>
      <w:tr w:rsidR="004E6EF3" w:rsidRPr="00727BB9" w:rsidTr="004E6EF3">
        <w:trPr>
          <w:trHeight w:val="40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27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43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Уплата иных платежей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40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29.3.01.42110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Функционирование органов в сфере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36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6C141E">
        <w:trPr>
          <w:trHeight w:val="36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4E6EF3">
            <w:pPr>
              <w:rPr>
                <w:bCs/>
                <w:color w:val="000000"/>
                <w:sz w:val="22"/>
                <w:szCs w:val="22"/>
              </w:rPr>
            </w:pPr>
            <w:r w:rsidRPr="004E6EF3">
              <w:rPr>
                <w:bCs/>
                <w:color w:val="000000"/>
                <w:sz w:val="22"/>
                <w:szCs w:val="22"/>
              </w:rPr>
              <w:t>Гражданская оборона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29.3.01.42200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09</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96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37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41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29.3.01.42250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20,0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Взнос на капитальный ремонт общего имущества многоквартирных домов региональному оператору</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29.3.01.42370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130,0</w:t>
            </w:r>
          </w:p>
        </w:tc>
      </w:tr>
      <w:tr w:rsidR="004E6EF3" w:rsidRPr="00727BB9" w:rsidTr="004E6EF3">
        <w:trPr>
          <w:trHeight w:val="49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29.3.01.42370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130,0</w:t>
            </w:r>
          </w:p>
        </w:tc>
      </w:tr>
      <w:tr w:rsidR="004E6EF3" w:rsidRPr="00727BB9" w:rsidTr="004E6EF3">
        <w:trPr>
          <w:trHeight w:val="42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29.3.01.42370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130,0</w:t>
            </w:r>
          </w:p>
        </w:tc>
      </w:tr>
      <w:tr w:rsidR="004E6EF3" w:rsidRPr="00727BB9" w:rsidTr="004E6EF3">
        <w:trPr>
          <w:trHeight w:val="400"/>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Уплата иных платежей</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29.3.01.42370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130,0</w:t>
            </w:r>
          </w:p>
        </w:tc>
      </w:tr>
      <w:tr w:rsidR="004E6EF3" w:rsidRPr="00727BB9" w:rsidTr="004E6EF3">
        <w:trPr>
          <w:trHeight w:val="291"/>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Жилищное хозяйство</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29.3.01.42370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853</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05</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130,0</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Пенсии за выслугу лет и доплаты к пенсиям лицам, замещавшим муниципальные должности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29.3.01.43010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645,4</w:t>
            </w:r>
          </w:p>
        </w:tc>
      </w:tr>
      <w:tr w:rsidR="004E6EF3" w:rsidRPr="00727BB9" w:rsidTr="004E6EF3">
        <w:trPr>
          <w:trHeight w:val="55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lastRenderedPageBreak/>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29.3.01.43010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300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645,4</w:t>
            </w:r>
          </w:p>
        </w:tc>
      </w:tr>
      <w:tr w:rsidR="004E6EF3" w:rsidRPr="00727BB9" w:rsidTr="006C141E">
        <w:trPr>
          <w:trHeight w:val="56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29.3.01.43010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310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645,4</w:t>
            </w:r>
          </w:p>
        </w:tc>
      </w:tr>
      <w:tr w:rsidR="004E6EF3" w:rsidRPr="00727BB9" w:rsidTr="004E6EF3">
        <w:trPr>
          <w:trHeight w:val="297"/>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пенсии, социальные доплаты к пенсиям</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29.3.01.43010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312</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645,4</w:t>
            </w:r>
          </w:p>
        </w:tc>
      </w:tr>
      <w:tr w:rsidR="004E6EF3" w:rsidRPr="00727BB9" w:rsidTr="004E6EF3">
        <w:trPr>
          <w:trHeight w:val="27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29.3.01.43010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312</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01</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645,4</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149,1</w:t>
            </w:r>
          </w:p>
        </w:tc>
      </w:tr>
      <w:tr w:rsidR="004E6EF3" w:rsidRPr="00727BB9" w:rsidTr="004E6EF3">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136,4</w:t>
            </w:r>
          </w:p>
        </w:tc>
      </w:tr>
      <w:tr w:rsidR="004E6EF3" w:rsidRPr="00727BB9" w:rsidTr="006C141E">
        <w:trPr>
          <w:trHeight w:val="514"/>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136,4</w:t>
            </w:r>
          </w:p>
        </w:tc>
      </w:tr>
      <w:tr w:rsidR="004E6EF3" w:rsidRPr="00727BB9" w:rsidTr="006C141E">
        <w:trPr>
          <w:trHeight w:val="52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104,7</w:t>
            </w:r>
          </w:p>
        </w:tc>
      </w:tr>
      <w:tr w:rsidR="004E6EF3" w:rsidRPr="00727BB9" w:rsidTr="004E6EF3">
        <w:trPr>
          <w:trHeight w:val="28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121</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02</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104,7</w:t>
            </w:r>
          </w:p>
        </w:tc>
      </w:tr>
      <w:tr w:rsidR="004E6EF3" w:rsidRPr="00727BB9" w:rsidTr="004E6EF3">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31,6</w:t>
            </w:r>
          </w:p>
        </w:tc>
      </w:tr>
      <w:tr w:rsidR="004E6EF3" w:rsidRPr="00727BB9" w:rsidTr="004E6EF3">
        <w:trPr>
          <w:trHeight w:val="362"/>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129</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02</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31,6</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200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12,7</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240</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12,7</w:t>
            </w:r>
          </w:p>
        </w:tc>
      </w:tr>
      <w:tr w:rsidR="004E6EF3" w:rsidRPr="00727BB9" w:rsidTr="004E6EF3">
        <w:trPr>
          <w:trHeight w:val="445"/>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12,7</w:t>
            </w:r>
          </w:p>
        </w:tc>
      </w:tr>
      <w:tr w:rsidR="004E6EF3" w:rsidRPr="00727BB9" w:rsidTr="004E6EF3">
        <w:trPr>
          <w:trHeight w:val="683"/>
        </w:trPr>
        <w:tc>
          <w:tcPr>
            <w:tcW w:w="4678" w:type="dxa"/>
            <w:tcBorders>
              <w:top w:val="nil"/>
              <w:left w:val="single" w:sz="4" w:space="0" w:color="auto"/>
              <w:bottom w:val="single" w:sz="4" w:space="0" w:color="auto"/>
              <w:right w:val="single" w:sz="4" w:space="0" w:color="auto"/>
            </w:tcBorders>
            <w:shd w:val="clear" w:color="auto" w:fill="auto"/>
            <w:vAlign w:val="center"/>
          </w:tcPr>
          <w:p w:rsidR="004E6EF3" w:rsidRPr="004E6EF3" w:rsidRDefault="004E6EF3" w:rsidP="006C141E">
            <w:pPr>
              <w:jc w:val="both"/>
              <w:rPr>
                <w:bCs/>
                <w:color w:val="000000"/>
                <w:sz w:val="22"/>
                <w:szCs w:val="22"/>
              </w:rPr>
            </w:pPr>
            <w:r w:rsidRPr="004E6EF3">
              <w:rPr>
                <w:bCs/>
                <w:color w:val="000000"/>
                <w:sz w:val="22"/>
                <w:szCs w:val="22"/>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29.3.01.51180</w:t>
            </w:r>
          </w:p>
        </w:tc>
        <w:tc>
          <w:tcPr>
            <w:tcW w:w="992"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244</w:t>
            </w:r>
          </w:p>
        </w:tc>
        <w:tc>
          <w:tcPr>
            <w:tcW w:w="499"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02</w:t>
            </w:r>
          </w:p>
        </w:tc>
        <w:tc>
          <w:tcPr>
            <w:tcW w:w="550"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center"/>
              <w:rPr>
                <w:bCs/>
                <w:color w:val="000000"/>
                <w:sz w:val="22"/>
                <w:szCs w:val="22"/>
              </w:rPr>
            </w:pPr>
            <w:r w:rsidRPr="004E6EF3">
              <w:rPr>
                <w:bCs/>
                <w:color w:val="000000"/>
                <w:sz w:val="22"/>
                <w:szCs w:val="22"/>
              </w:rPr>
              <w:t>03</w:t>
            </w:r>
          </w:p>
        </w:tc>
        <w:tc>
          <w:tcPr>
            <w:tcW w:w="1361" w:type="dxa"/>
            <w:tcBorders>
              <w:top w:val="nil"/>
              <w:left w:val="nil"/>
              <w:bottom w:val="single" w:sz="4" w:space="0" w:color="auto"/>
              <w:right w:val="single" w:sz="4" w:space="0" w:color="auto"/>
            </w:tcBorders>
            <w:shd w:val="clear" w:color="auto" w:fill="auto"/>
            <w:vAlign w:val="center"/>
          </w:tcPr>
          <w:p w:rsidR="004E6EF3" w:rsidRPr="004E6EF3" w:rsidRDefault="004E6EF3" w:rsidP="004E6EF3">
            <w:pPr>
              <w:jc w:val="right"/>
              <w:rPr>
                <w:bCs/>
                <w:color w:val="000000"/>
                <w:sz w:val="22"/>
                <w:szCs w:val="22"/>
              </w:rPr>
            </w:pPr>
            <w:r w:rsidRPr="004E6EF3">
              <w:rPr>
                <w:bCs/>
                <w:color w:val="000000"/>
                <w:sz w:val="22"/>
                <w:szCs w:val="22"/>
              </w:rPr>
              <w:t>12,7</w:t>
            </w:r>
          </w:p>
        </w:tc>
      </w:tr>
    </w:tbl>
    <w:p w:rsidR="006309A7" w:rsidRDefault="006309A7" w:rsidP="00640B66">
      <w:pPr>
        <w:tabs>
          <w:tab w:val="left" w:pos="8145"/>
        </w:tabs>
        <w:jc w:val="both"/>
      </w:pPr>
    </w:p>
    <w:p w:rsidR="006309A7" w:rsidRDefault="006309A7" w:rsidP="00640B66">
      <w:pPr>
        <w:tabs>
          <w:tab w:val="left" w:pos="8145"/>
        </w:tabs>
        <w:jc w:val="both"/>
        <w:rPr>
          <w:b/>
          <w:bCs/>
          <w:sz w:val="22"/>
          <w:szCs w:val="22"/>
        </w:rPr>
      </w:pPr>
    </w:p>
    <w:p w:rsidR="00500E06" w:rsidRDefault="00500E06"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8670C6" w:rsidRDefault="008670C6" w:rsidP="00640B66">
      <w:pPr>
        <w:tabs>
          <w:tab w:val="left" w:pos="8145"/>
        </w:tabs>
        <w:jc w:val="both"/>
      </w:pPr>
    </w:p>
    <w:p w:rsidR="00D1692D" w:rsidRDefault="00D1692D"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9C6C17" w:rsidRDefault="009C6C17"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 xml:space="preserve">От </w:t>
      </w:r>
      <w:r w:rsidR="006C141E">
        <w:rPr>
          <w:sz w:val="24"/>
          <w:szCs w:val="24"/>
        </w:rPr>
        <w:t xml:space="preserve">13 </w:t>
      </w:r>
      <w:r>
        <w:rPr>
          <w:sz w:val="24"/>
          <w:szCs w:val="24"/>
        </w:rPr>
        <w:t>декабря 202</w:t>
      </w:r>
      <w:r w:rsidR="008670C6">
        <w:rPr>
          <w:sz w:val="24"/>
          <w:szCs w:val="24"/>
        </w:rPr>
        <w:t>1</w:t>
      </w:r>
      <w:r w:rsidR="00DD6B33" w:rsidRPr="00DD6B33">
        <w:rPr>
          <w:sz w:val="24"/>
          <w:szCs w:val="24"/>
        </w:rPr>
        <w:t xml:space="preserve"> года №</w:t>
      </w:r>
      <w:r w:rsidR="006C141E">
        <w:rPr>
          <w:sz w:val="24"/>
          <w:szCs w:val="24"/>
        </w:rPr>
        <w:t>114</w:t>
      </w:r>
    </w:p>
    <w:p w:rsidR="00DD6B33" w:rsidRPr="00DD6B33" w:rsidRDefault="00144CC2" w:rsidP="00DD6B33">
      <w:pPr>
        <w:jc w:val="right"/>
        <w:rPr>
          <w:sz w:val="24"/>
          <w:szCs w:val="24"/>
        </w:rPr>
      </w:pPr>
      <w:r>
        <w:rPr>
          <w:sz w:val="24"/>
          <w:szCs w:val="24"/>
        </w:rPr>
        <w:t>Приложение № 7</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E31C47">
              <w:rPr>
                <w:b/>
                <w:bCs/>
                <w:sz w:val="24"/>
                <w:szCs w:val="24"/>
                <w:lang w:eastAsia="ru-RU"/>
              </w:rPr>
              <w:t>джетов  на 2021 год и плановый период 2022 и 2023</w:t>
            </w:r>
            <w:r w:rsidRPr="00DD6B33">
              <w:rPr>
                <w:b/>
                <w:bCs/>
                <w:sz w:val="24"/>
                <w:szCs w:val="24"/>
                <w:lang w:eastAsia="ru-RU"/>
              </w:rPr>
              <w:t xml:space="preserve"> годов.</w:t>
            </w:r>
          </w:p>
        </w:tc>
      </w:tr>
    </w:tbl>
    <w:p w:rsidR="003A36A7" w:rsidRDefault="003A36A7" w:rsidP="00640B66">
      <w:pPr>
        <w:tabs>
          <w:tab w:val="left" w:pos="8145"/>
        </w:tabs>
        <w:jc w:val="both"/>
      </w:pPr>
    </w:p>
    <w:p w:rsidR="003A36A7" w:rsidRDefault="003A36A7" w:rsidP="00640B66">
      <w:pPr>
        <w:tabs>
          <w:tab w:val="left" w:pos="8145"/>
        </w:tabs>
        <w:jc w:val="both"/>
      </w:pPr>
    </w:p>
    <w:p w:rsidR="003A36A7" w:rsidRDefault="003A79DE" w:rsidP="003A79DE">
      <w:pPr>
        <w:tabs>
          <w:tab w:val="left" w:pos="8145"/>
        </w:tabs>
        <w:jc w:val="right"/>
      </w:pPr>
      <w:r>
        <w:t>Тыс.рублей</w:t>
      </w:r>
    </w:p>
    <w:p w:rsidR="00192318" w:rsidRDefault="00192318" w:rsidP="00640B66">
      <w:pPr>
        <w:tabs>
          <w:tab w:val="left" w:pos="8145"/>
        </w:tabs>
        <w:jc w:val="both"/>
      </w:pPr>
    </w:p>
    <w:tbl>
      <w:tblPr>
        <w:tblW w:w="10065" w:type="dxa"/>
        <w:tblInd w:w="-34" w:type="dxa"/>
        <w:tblLook w:val="04A0" w:firstRow="1" w:lastRow="0" w:firstColumn="1" w:lastColumn="0" w:noHBand="0" w:noVBand="1"/>
      </w:tblPr>
      <w:tblGrid>
        <w:gridCol w:w="4395"/>
        <w:gridCol w:w="1701"/>
        <w:gridCol w:w="709"/>
        <w:gridCol w:w="460"/>
        <w:gridCol w:w="674"/>
        <w:gridCol w:w="1134"/>
        <w:gridCol w:w="992"/>
      </w:tblGrid>
      <w:tr w:rsidR="0039465D" w:rsidRPr="0039465D" w:rsidTr="009C159D">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Рз</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2024 г.</w:t>
            </w:r>
          </w:p>
        </w:tc>
      </w:tr>
      <w:tr w:rsidR="0039465D" w:rsidRPr="0039465D" w:rsidTr="009C159D">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r>
      <w:tr w:rsidR="004E6EF3" w:rsidRPr="0039465D" w:rsidTr="004E6EF3">
        <w:trPr>
          <w:trHeight w:val="34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EF3" w:rsidRPr="002A4116" w:rsidRDefault="004E6EF3" w:rsidP="004E6EF3">
            <w:pPr>
              <w:suppressAutoHyphens w:val="0"/>
              <w:rPr>
                <w:b/>
                <w:bCs/>
                <w:color w:val="000000"/>
                <w:sz w:val="22"/>
                <w:szCs w:val="22"/>
                <w:lang w:eastAsia="ru-RU"/>
              </w:rPr>
            </w:pPr>
            <w:r w:rsidRPr="002A4116">
              <w:rPr>
                <w:b/>
                <w:bCs/>
                <w:color w:val="000000"/>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center"/>
              <w:rPr>
                <w:b/>
                <w:bCs/>
                <w:color w:val="000000"/>
                <w:sz w:val="22"/>
                <w:szCs w:val="22"/>
              </w:rPr>
            </w:pPr>
            <w:r w:rsidRPr="002A4116">
              <w:rPr>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right"/>
              <w:rPr>
                <w:b/>
                <w:bCs/>
                <w:color w:val="000000"/>
                <w:sz w:val="22"/>
                <w:szCs w:val="22"/>
              </w:rPr>
            </w:pPr>
            <w:r w:rsidRPr="002A4116">
              <w:rPr>
                <w:b/>
                <w:bCs/>
                <w:color w:val="000000"/>
                <w:sz w:val="22"/>
                <w:szCs w:val="22"/>
              </w:rPr>
              <w:t>118 039,5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6EF3" w:rsidRPr="002A4116" w:rsidRDefault="004E6EF3" w:rsidP="004E6EF3">
            <w:pPr>
              <w:jc w:val="right"/>
              <w:rPr>
                <w:b/>
                <w:bCs/>
                <w:color w:val="000000"/>
                <w:sz w:val="22"/>
                <w:szCs w:val="22"/>
              </w:rPr>
            </w:pPr>
            <w:r w:rsidRPr="002A4116">
              <w:rPr>
                <w:b/>
                <w:bCs/>
                <w:color w:val="000000"/>
                <w:sz w:val="22"/>
                <w:szCs w:val="22"/>
              </w:rPr>
              <w:t>17 229,0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МУНИЦИПАЛЬНАЯ ПРОГРАММА "РАЗВИТИЕ МУНИЦИПАЛЬНОЙ СЛУЖБЫ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20.0.00.00000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60,0</w:t>
            </w:r>
          </w:p>
        </w:tc>
      </w:tr>
      <w:tr w:rsidR="004E6EF3" w:rsidRPr="0039465D" w:rsidTr="004E6EF3">
        <w:trPr>
          <w:trHeight w:val="41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«Развитие муниципальной службы»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по поддержке развития муниципальной службы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45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w:t>
            </w:r>
          </w:p>
        </w:tc>
      </w:tr>
      <w:tr w:rsidR="004E6EF3" w:rsidRPr="0039465D" w:rsidTr="004E6EF3">
        <w:trPr>
          <w:trHeight w:val="27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 xml:space="preserve">МУНИЦИПАЛЬНАЯ ПРОГРАММА "РАЗВИТИЕ КУЛЬТУРЫ И ФИЗИЧЕСКОЙ КУЛЬТУРЫ В </w:t>
            </w:r>
            <w:r w:rsidRPr="002A4116">
              <w:rPr>
                <w:b/>
                <w:bCs/>
                <w:color w:val="000000"/>
                <w:sz w:val="22"/>
                <w:szCs w:val="22"/>
              </w:rPr>
              <w:lastRenderedPageBreak/>
              <w:t>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lastRenderedPageBreak/>
              <w:t>23.0.00.00000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2 994,0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4 354,7</w:t>
            </w:r>
          </w:p>
        </w:tc>
      </w:tr>
      <w:tr w:rsidR="004E6EF3" w:rsidRPr="0039465D" w:rsidTr="004E6EF3">
        <w:trPr>
          <w:trHeight w:val="40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2 994,0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4 354,7</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"Развитие культурно-досуговой деятельности"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2 844,0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4 184,5</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2 844,0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3 984,5</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1 038,5</w:t>
            </w:r>
          </w:p>
        </w:tc>
      </w:tr>
      <w:tr w:rsidR="004E6EF3" w:rsidRPr="0039465D" w:rsidTr="006C141E">
        <w:trPr>
          <w:trHeight w:val="43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1 038,5</w:t>
            </w:r>
          </w:p>
        </w:tc>
      </w:tr>
      <w:tr w:rsidR="004E6EF3" w:rsidRPr="0039465D" w:rsidTr="004E6EF3">
        <w:trPr>
          <w:trHeight w:val="27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797,6</w:t>
            </w:r>
          </w:p>
        </w:tc>
      </w:tr>
      <w:tr w:rsidR="004E6EF3" w:rsidRPr="0039465D" w:rsidTr="004E6EF3">
        <w:trPr>
          <w:trHeight w:val="40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797,6</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188,0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240,9</w:t>
            </w:r>
          </w:p>
        </w:tc>
      </w:tr>
      <w:tr w:rsidR="004E6EF3" w:rsidRPr="0039465D" w:rsidTr="004E6EF3">
        <w:trPr>
          <w:trHeight w:val="2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188,0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2 036,0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2 946,0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2 036,0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2 946,0</w:t>
            </w:r>
          </w:p>
        </w:tc>
      </w:tr>
      <w:tr w:rsidR="004E6EF3" w:rsidRPr="0039465D" w:rsidTr="004E6EF3">
        <w:trPr>
          <w:trHeight w:val="26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886,0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1 496,0</w:t>
            </w:r>
          </w:p>
        </w:tc>
      </w:tr>
      <w:tr w:rsidR="004E6EF3" w:rsidRPr="0039465D" w:rsidTr="004E6EF3">
        <w:trPr>
          <w:trHeight w:val="42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886,0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1 496,0</w:t>
            </w:r>
          </w:p>
        </w:tc>
      </w:tr>
      <w:tr w:rsidR="004E6EF3" w:rsidRPr="0039465D" w:rsidTr="004E6EF3">
        <w:trPr>
          <w:trHeight w:val="41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247</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1 150,0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1 450,0</w:t>
            </w:r>
          </w:p>
        </w:tc>
      </w:tr>
      <w:tr w:rsidR="004E6EF3" w:rsidRPr="0039465D" w:rsidTr="004E6EF3">
        <w:trPr>
          <w:trHeight w:val="27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247</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1 150,0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Проведение культурно-досуговых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23.4.01.42800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23.4.01.42800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23.4.01.42800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46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23.4.01.42800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23.4.01.42800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 Поддержка творческих народных коллективов"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170,2</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170,2</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126,0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140,2</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126,0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140,2</w:t>
            </w:r>
          </w:p>
        </w:tc>
      </w:tr>
      <w:tr w:rsidR="004E6EF3" w:rsidRPr="0039465D" w:rsidTr="004E6EF3">
        <w:trPr>
          <w:trHeight w:val="356"/>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110,0</w:t>
            </w:r>
          </w:p>
        </w:tc>
      </w:tr>
      <w:tr w:rsidR="004E6EF3" w:rsidRPr="0039465D" w:rsidTr="004E6EF3">
        <w:trPr>
          <w:trHeight w:val="40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110,0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30,2</w:t>
            </w:r>
          </w:p>
        </w:tc>
      </w:tr>
      <w:tr w:rsidR="004E6EF3" w:rsidRPr="0039465D" w:rsidTr="004E6EF3">
        <w:trPr>
          <w:trHeight w:val="38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30,2</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28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4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08</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24.0.00.00000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 </w:t>
            </w:r>
          </w:p>
        </w:tc>
      </w:tr>
      <w:tr w:rsidR="004E6EF3" w:rsidRPr="0039465D" w:rsidTr="004E6EF3">
        <w:trPr>
          <w:trHeight w:val="40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400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35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410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414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414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105 910,4</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25.0.00.00000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900,0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1 150,0</w:t>
            </w:r>
          </w:p>
        </w:tc>
      </w:tr>
      <w:tr w:rsidR="004E6EF3" w:rsidRPr="0039465D" w:rsidTr="004E6EF3">
        <w:trPr>
          <w:trHeight w:val="36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6C141E">
        <w:trPr>
          <w:trHeight w:val="42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Субсидии юридическим лицам</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32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810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31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811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900,0</w:t>
            </w:r>
          </w:p>
        </w:tc>
      </w:tr>
      <w:tr w:rsidR="004E6EF3" w:rsidRPr="0039465D" w:rsidTr="004E6EF3">
        <w:trPr>
          <w:trHeight w:val="55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достижение целей проектов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30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26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МУНИЦИПАЛЬНАЯ ПРОГРАММА "БЛАГОУСТРОЙСТВО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26.0.00.00000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1 270,2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2 587,9</w:t>
            </w:r>
          </w:p>
        </w:tc>
      </w:tr>
      <w:tr w:rsidR="004E6EF3" w:rsidRPr="0039465D" w:rsidTr="004E6E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1 270,2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2 587,9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«Совершенствование системы благоустройства»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1 263,2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2 380,9</w:t>
            </w:r>
          </w:p>
        </w:tc>
      </w:tr>
      <w:tr w:rsidR="004E6EF3" w:rsidRPr="0039465D" w:rsidTr="004E6EF3">
        <w:trPr>
          <w:trHeight w:val="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Уличное освещение</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613,2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1 500,9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613,2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1 500,9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613,2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1 500,9</w:t>
            </w:r>
          </w:p>
        </w:tc>
      </w:tr>
      <w:tr w:rsidR="004E6EF3" w:rsidRPr="0039465D" w:rsidTr="004E6EF3">
        <w:trPr>
          <w:trHeight w:val="29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100,0</w:t>
            </w:r>
          </w:p>
        </w:tc>
      </w:tr>
      <w:tr w:rsidR="004E6EF3" w:rsidRPr="0039465D" w:rsidTr="004E6EF3">
        <w:trPr>
          <w:trHeight w:val="41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100,0</w:t>
            </w:r>
          </w:p>
        </w:tc>
      </w:tr>
      <w:tr w:rsidR="004E6EF3" w:rsidRPr="0039465D" w:rsidTr="004E6EF3">
        <w:trPr>
          <w:trHeight w:val="26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247</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613,2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1 400,9</w:t>
            </w:r>
          </w:p>
        </w:tc>
      </w:tr>
      <w:tr w:rsidR="004E6EF3" w:rsidRPr="0039465D" w:rsidTr="004E6EF3">
        <w:trPr>
          <w:trHeight w:val="42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247</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613,2</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1 400,9</w:t>
            </w:r>
          </w:p>
        </w:tc>
      </w:tr>
      <w:tr w:rsidR="004E6EF3" w:rsidRPr="0039465D" w:rsidTr="004E6E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 и озеленение</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800,0</w:t>
            </w:r>
          </w:p>
        </w:tc>
      </w:tr>
      <w:tr w:rsidR="004E6EF3" w:rsidRPr="0039465D" w:rsidTr="004E6EF3">
        <w:trPr>
          <w:trHeight w:val="42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800,0</w:t>
            </w:r>
          </w:p>
        </w:tc>
      </w:tr>
      <w:tr w:rsidR="004E6EF3" w:rsidRPr="0039465D" w:rsidTr="004E6EF3">
        <w:trPr>
          <w:trHeight w:val="27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800,0</w:t>
            </w:r>
          </w:p>
        </w:tc>
      </w:tr>
      <w:tr w:rsidR="004E6EF3" w:rsidRPr="0039465D" w:rsidTr="004E6EF3">
        <w:trPr>
          <w:trHeight w:val="42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42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41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31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41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"Охрана окружающей среды"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43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по охране окружающей среды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36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6C141E">
        <w:trPr>
          <w:trHeight w:val="33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"Реализация функций в сфере обращения с отходами"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6C141E">
        <w:trPr>
          <w:trHeight w:val="26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4E6EF3">
        <w:trPr>
          <w:trHeight w:val="38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4E6EF3">
        <w:trPr>
          <w:trHeight w:val="28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Благоустройство</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МУНИЦИПАЛЬНАЯ ПРОГРАММА "РАЗВИТИЕ АВТОМОБИЛЬНЫХ ДОРОГ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27.0.00.00000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1 931,6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достижение целей проектов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1 931,6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достижение цели федерального проекта "Дорожная сеть"</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по капитальному ремонту и ремонту автомобильных дорог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37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27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09</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1 804,7</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1 881,6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достижение цели федерального проекта "Безопасность дорожного движения"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6C141E">
        <w:trPr>
          <w:trHeight w:val="48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направленные на повышение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25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41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09</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50,0</w:t>
            </w:r>
          </w:p>
        </w:tc>
      </w:tr>
      <w:tr w:rsidR="004E6EF3" w:rsidRPr="0039465D" w:rsidTr="004E6EF3">
        <w:trPr>
          <w:trHeight w:val="27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МУНИЦИПАЛЬНАЯ ПРОГРАММА "УСТОЙЧИВОЕ ОБЩЕСТВЕННОЕ РАЗВИТИЕ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28.0.00.00000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206,1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216,1</w:t>
            </w:r>
          </w:p>
        </w:tc>
      </w:tr>
      <w:tr w:rsidR="004E6EF3" w:rsidRPr="0039465D" w:rsidTr="004E6EF3">
        <w:trPr>
          <w:trHeight w:val="40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206,1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216,1</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40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6C141E">
        <w:trPr>
          <w:trHeight w:val="42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176,1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176,1</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Организация и проведение мероприятий для детей и молодежи, содействие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r>
      <w:tr w:rsidR="004E6EF3" w:rsidRPr="0039465D" w:rsidTr="006C141E">
        <w:trPr>
          <w:trHeight w:val="53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113</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r>
      <w:tr w:rsidR="004E6EF3" w:rsidRPr="0039465D" w:rsidTr="004E6EF3">
        <w:trPr>
          <w:trHeight w:val="3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Молодежная политика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113</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07</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07</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98,0</w:t>
            </w:r>
          </w:p>
        </w:tc>
      </w:tr>
      <w:tr w:rsidR="004E6EF3" w:rsidRPr="0039465D" w:rsidTr="006C141E">
        <w:trPr>
          <w:trHeight w:val="46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Поддержка содействия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r>
      <w:tr w:rsidR="004E6EF3" w:rsidRPr="0039465D" w:rsidTr="004E6EF3">
        <w:trPr>
          <w:trHeight w:val="30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r>
      <w:tr w:rsidR="004E6EF3" w:rsidRPr="0039465D" w:rsidTr="004E6EF3">
        <w:trPr>
          <w:trHeight w:val="39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Молодежная политика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07</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07</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78,1</w:t>
            </w:r>
          </w:p>
        </w:tc>
      </w:tr>
      <w:tr w:rsidR="004E6EF3" w:rsidRPr="0039465D" w:rsidTr="004E6EF3">
        <w:trPr>
          <w:trHeight w:val="27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43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Мероприятия по подготовке документации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28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6C141E">
        <w:trPr>
          <w:trHeight w:val="58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
                <w:bCs/>
                <w:color w:val="000000"/>
                <w:sz w:val="22"/>
                <w:szCs w:val="22"/>
              </w:rPr>
            </w:pPr>
            <w:r w:rsidRPr="002A4116">
              <w:rPr>
                <w:b/>
                <w:bCs/>
                <w:color w:val="000000"/>
                <w:sz w:val="22"/>
                <w:szCs w:val="22"/>
              </w:rPr>
              <w:t>ОБЕСПЕЧЕНИЕ ДЕЯТЕЛЬНОСТИ ОРГАНОВ МЕСТНОГО САМОУПРАВЛЕНИЯ И НЕПРОГРАМНЫЕ РАСХОДЫ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
                <w:bCs/>
                <w:color w:val="000000"/>
                <w:sz w:val="22"/>
                <w:szCs w:val="22"/>
              </w:rPr>
            </w:pPr>
            <w:r w:rsidRPr="002A411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4 924,0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
                <w:bCs/>
                <w:color w:val="000000"/>
                <w:sz w:val="22"/>
                <w:szCs w:val="22"/>
              </w:rPr>
            </w:pPr>
            <w:r w:rsidRPr="002A4116">
              <w:rPr>
                <w:b/>
                <w:bCs/>
                <w:color w:val="000000"/>
                <w:sz w:val="22"/>
                <w:szCs w:val="22"/>
              </w:rPr>
              <w:t>6 928,8</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Обеспечение деятельности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29.2.00.00000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3 986,5</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5 090,3</w:t>
            </w:r>
          </w:p>
        </w:tc>
      </w:tr>
      <w:tr w:rsidR="004E6EF3" w:rsidRPr="0039465D" w:rsidTr="006C141E">
        <w:trPr>
          <w:trHeight w:val="28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29.2.01.00000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3 986,5</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5 090,3</w:t>
            </w:r>
          </w:p>
        </w:tc>
      </w:tr>
      <w:tr w:rsidR="004E6EF3" w:rsidRPr="0039465D" w:rsidTr="006C141E">
        <w:trPr>
          <w:trHeight w:val="51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Обеспечение деятельности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2 953,0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3 692,1</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3 077,1</w:t>
            </w:r>
          </w:p>
        </w:tc>
      </w:tr>
      <w:tr w:rsidR="004E6EF3" w:rsidRPr="0039465D" w:rsidTr="006C141E">
        <w:trPr>
          <w:trHeight w:val="59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3 077,1</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2 000,0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2 365,7</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2 000,0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2 365,7</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711,4</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711,4</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353,0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405,0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353,0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405,0</w:t>
            </w:r>
          </w:p>
        </w:tc>
      </w:tr>
      <w:tr w:rsidR="004E6EF3" w:rsidRPr="0039465D" w:rsidTr="004E6EF3">
        <w:trPr>
          <w:trHeight w:val="27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353,0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405,0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353,0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405,0</w:t>
            </w:r>
          </w:p>
        </w:tc>
      </w:tr>
      <w:tr w:rsidR="004E6EF3" w:rsidRPr="0039465D" w:rsidTr="004E6EF3">
        <w:trPr>
          <w:trHeight w:val="29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210,0</w:t>
            </w:r>
          </w:p>
        </w:tc>
      </w:tr>
      <w:tr w:rsidR="004E6EF3" w:rsidRPr="0039465D" w:rsidTr="004E6EF3">
        <w:trPr>
          <w:trHeight w:val="26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850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210,0</w:t>
            </w:r>
          </w:p>
        </w:tc>
      </w:tr>
      <w:tr w:rsidR="004E6EF3" w:rsidRPr="0039465D" w:rsidTr="006C141E">
        <w:trPr>
          <w:trHeight w:val="42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851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210,0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851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210,0</w:t>
            </w:r>
          </w:p>
        </w:tc>
      </w:tr>
      <w:tr w:rsidR="004E6EF3" w:rsidRPr="0039465D" w:rsidTr="004E6EF3">
        <w:trPr>
          <w:trHeight w:val="58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Обеспечение деятельности немуниципальных служащих</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280,0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446,7</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280,0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446,7</w:t>
            </w:r>
          </w:p>
        </w:tc>
      </w:tr>
      <w:tr w:rsidR="004E6EF3" w:rsidRPr="0039465D" w:rsidTr="006C141E">
        <w:trPr>
          <w:trHeight w:val="47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120</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280,0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446,7</w:t>
            </w:r>
          </w:p>
        </w:tc>
      </w:tr>
      <w:tr w:rsidR="004E6EF3" w:rsidRPr="0039465D" w:rsidTr="006C141E">
        <w:trPr>
          <w:trHeight w:val="48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2A4116" w:rsidRDefault="004E6EF3" w:rsidP="006C141E">
            <w:pPr>
              <w:jc w:val="both"/>
              <w:rPr>
                <w:bCs/>
                <w:color w:val="000000"/>
                <w:sz w:val="22"/>
                <w:szCs w:val="22"/>
              </w:rPr>
            </w:pPr>
            <w:r w:rsidRPr="002A4116">
              <w:rPr>
                <w:bCs/>
                <w:color w:val="000000"/>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center"/>
              <w:rPr>
                <w:bCs/>
                <w:color w:val="000000"/>
                <w:sz w:val="22"/>
                <w:szCs w:val="22"/>
              </w:rPr>
            </w:pPr>
            <w:r w:rsidRPr="002A411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2A4116" w:rsidRDefault="004E6EF3" w:rsidP="004E6EF3">
            <w:pPr>
              <w:jc w:val="right"/>
              <w:rPr>
                <w:bCs/>
                <w:color w:val="000000"/>
                <w:sz w:val="22"/>
                <w:szCs w:val="22"/>
              </w:rPr>
            </w:pPr>
            <w:r w:rsidRPr="002A4116">
              <w:rPr>
                <w:bCs/>
                <w:color w:val="000000"/>
                <w:sz w:val="22"/>
                <w:szCs w:val="22"/>
              </w:rPr>
              <w:t>343,1</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343,1</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103,6</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103,6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Обеспечение деятельности Главы администрации</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750,0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948,0</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750,0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948,0</w:t>
            </w:r>
          </w:p>
        </w:tc>
      </w:tr>
      <w:tr w:rsidR="004E6EF3" w:rsidRPr="0039465D" w:rsidTr="006C141E">
        <w:trPr>
          <w:trHeight w:val="57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750,0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948,0</w:t>
            </w:r>
          </w:p>
        </w:tc>
      </w:tr>
      <w:tr w:rsidR="004E6EF3" w:rsidRPr="0039465D" w:rsidTr="006C141E">
        <w:trPr>
          <w:trHeight w:val="5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728,0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600,0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728,0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150,0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150,0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r>
      <w:tr w:rsidR="004E6EF3" w:rsidRPr="0039465D" w:rsidTr="004E6EF3">
        <w:trPr>
          <w:trHeight w:val="35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r>
      <w:tr w:rsidR="004E6EF3" w:rsidRPr="0039465D" w:rsidTr="004E6EF3">
        <w:trPr>
          <w:trHeight w:val="27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3,5</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
                <w:bCs/>
                <w:color w:val="000000"/>
                <w:sz w:val="22"/>
                <w:szCs w:val="22"/>
              </w:rPr>
            </w:pPr>
            <w:r w:rsidRPr="008F12E6">
              <w:rPr>
                <w:b/>
                <w:bCs/>
                <w:color w:val="000000"/>
                <w:sz w:val="22"/>
                <w:szCs w:val="22"/>
              </w:rPr>
              <w:t>Непрограммные расходы органов местного самоуправления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
                <w:bCs/>
                <w:color w:val="000000"/>
                <w:sz w:val="22"/>
                <w:szCs w:val="22"/>
              </w:rPr>
            </w:pPr>
            <w:r w:rsidRPr="008F12E6">
              <w:rPr>
                <w:b/>
                <w:bCs/>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
                <w:bCs/>
                <w:color w:val="000000"/>
                <w:sz w:val="22"/>
                <w:szCs w:val="22"/>
              </w:rPr>
            </w:pPr>
            <w:r w:rsidRPr="008F12E6">
              <w:rPr>
                <w:b/>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
                <w:bCs/>
                <w:color w:val="000000"/>
                <w:sz w:val="22"/>
                <w:szCs w:val="22"/>
              </w:rPr>
            </w:pPr>
            <w:r w:rsidRPr="008F12E6">
              <w:rPr>
                <w:b/>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
                <w:bCs/>
                <w:color w:val="000000"/>
                <w:sz w:val="22"/>
                <w:szCs w:val="22"/>
              </w:rPr>
            </w:pPr>
            <w:r w:rsidRPr="008F12E6">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
                <w:bCs/>
                <w:color w:val="000000"/>
                <w:sz w:val="22"/>
                <w:szCs w:val="22"/>
              </w:rPr>
            </w:pPr>
            <w:r w:rsidRPr="008F12E6">
              <w:rPr>
                <w:b/>
                <w:bCs/>
                <w:color w:val="000000"/>
                <w:sz w:val="22"/>
                <w:szCs w:val="22"/>
              </w:rPr>
              <w:t>937,5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
                <w:bCs/>
                <w:color w:val="000000"/>
                <w:sz w:val="22"/>
                <w:szCs w:val="22"/>
              </w:rPr>
            </w:pPr>
            <w:r w:rsidRPr="008F12E6">
              <w:rPr>
                <w:b/>
                <w:bCs/>
                <w:color w:val="000000"/>
                <w:sz w:val="22"/>
                <w:szCs w:val="22"/>
              </w:rPr>
              <w:t>1 838,5</w:t>
            </w:r>
          </w:p>
        </w:tc>
      </w:tr>
      <w:tr w:rsidR="004E6EF3" w:rsidRPr="0039465D" w:rsidTr="004E6EF3">
        <w:trPr>
          <w:trHeight w:val="35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937,5</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1 838,5</w:t>
            </w:r>
          </w:p>
        </w:tc>
      </w:tr>
      <w:tr w:rsidR="004E6EF3" w:rsidRPr="0039465D" w:rsidTr="006C141E">
        <w:trPr>
          <w:trHeight w:val="55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Резервный фонд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r>
      <w:tr w:rsidR="004E6EF3" w:rsidRPr="0039465D" w:rsidTr="004E6EF3">
        <w:trPr>
          <w:trHeight w:val="296"/>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r>
      <w:tr w:rsidR="004E6EF3" w:rsidRPr="0039465D" w:rsidTr="004E6EF3">
        <w:trPr>
          <w:trHeight w:val="39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Резервные средства</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870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r>
      <w:tr w:rsidR="004E6EF3" w:rsidRPr="0039465D" w:rsidTr="006C141E">
        <w:trPr>
          <w:trHeight w:val="27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Резервные фонды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870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11</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5,0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обязательства, осуществляемые в рамках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813,0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810,0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810,0</w:t>
            </w:r>
          </w:p>
        </w:tc>
      </w:tr>
      <w:tr w:rsidR="004E6EF3" w:rsidRPr="0039465D" w:rsidTr="004E6EF3">
        <w:trPr>
          <w:trHeight w:val="38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810,0</w:t>
            </w:r>
          </w:p>
        </w:tc>
      </w:tr>
      <w:tr w:rsidR="004E6EF3" w:rsidRPr="0039465D" w:rsidTr="004E6EF3">
        <w:trPr>
          <w:trHeight w:val="266"/>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810,0</w:t>
            </w:r>
          </w:p>
        </w:tc>
      </w:tr>
      <w:tr w:rsidR="004E6EF3" w:rsidRPr="0039465D" w:rsidTr="004E6EF3">
        <w:trPr>
          <w:trHeight w:val="2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r>
      <w:tr w:rsidR="004E6EF3" w:rsidRPr="0039465D" w:rsidTr="004E6EF3">
        <w:trPr>
          <w:trHeight w:val="27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r>
      <w:tr w:rsidR="004E6EF3" w:rsidRPr="0039465D" w:rsidTr="004E6EF3">
        <w:trPr>
          <w:trHeight w:val="27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853</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r>
      <w:tr w:rsidR="004E6EF3" w:rsidRPr="0039465D" w:rsidTr="004E6EF3">
        <w:trPr>
          <w:trHeight w:val="26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853</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Функционирование органов в сфере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23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6C141E">
        <w:trPr>
          <w:trHeight w:val="244"/>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Гражданская оборона</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03</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09</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21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222"/>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03</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Взнос на капитальный ремонт общего имущества многоквартирных домов региональному оператору</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r>
      <w:tr w:rsidR="004E6EF3" w:rsidRPr="0039465D" w:rsidTr="004E6EF3">
        <w:trPr>
          <w:trHeight w:val="336"/>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r>
      <w:tr w:rsidR="004E6EF3" w:rsidRPr="0039465D" w:rsidTr="004E6EF3">
        <w:trPr>
          <w:trHeight w:val="2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r>
      <w:tr w:rsidR="004E6EF3" w:rsidRPr="0039465D" w:rsidTr="004E6EF3">
        <w:trPr>
          <w:trHeight w:val="260"/>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853</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r>
      <w:tr w:rsidR="004E6EF3" w:rsidRPr="0039465D" w:rsidTr="004E6EF3">
        <w:trPr>
          <w:trHeight w:val="277"/>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Жилищное хозяйство</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853</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05</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130,0</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Пенсии за выслугу лет и доплаты к пенсиям лицам, замещавшим муниципальные должности</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645,4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671,2</w:t>
            </w:r>
          </w:p>
        </w:tc>
      </w:tr>
      <w:tr w:rsidR="004E6EF3" w:rsidRPr="0039465D" w:rsidTr="006C141E">
        <w:trPr>
          <w:trHeight w:val="61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300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645,4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671,2</w:t>
            </w:r>
          </w:p>
        </w:tc>
      </w:tr>
      <w:tr w:rsidR="004E6EF3" w:rsidRPr="0039465D" w:rsidTr="006C141E">
        <w:trPr>
          <w:trHeight w:val="42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310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645,4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671,2</w:t>
            </w:r>
          </w:p>
        </w:tc>
      </w:tr>
      <w:tr w:rsidR="004E6EF3" w:rsidRPr="0039465D" w:rsidTr="006C141E">
        <w:trPr>
          <w:trHeight w:val="47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пенсии, социальные доплаты к пенсиям</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312</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645,4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671,2</w:t>
            </w:r>
          </w:p>
        </w:tc>
      </w:tr>
      <w:tr w:rsidR="004E6EF3" w:rsidRPr="0039465D" w:rsidTr="004E6EF3">
        <w:trPr>
          <w:trHeight w:val="266"/>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312</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10</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645,4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671,2</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154,1</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159,3</w:t>
            </w:r>
          </w:p>
        </w:tc>
      </w:tr>
      <w:tr w:rsidR="004E6EF3" w:rsidRPr="0039465D" w:rsidTr="004E6EF3">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136,4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136,4</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136,4</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136,4</w:t>
            </w:r>
          </w:p>
        </w:tc>
      </w:tr>
      <w:tr w:rsidR="004E6EF3" w:rsidRPr="0039465D" w:rsidTr="006C141E">
        <w:trPr>
          <w:trHeight w:val="511"/>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104,7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104,7</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121</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02</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104,7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104,7</w:t>
            </w:r>
          </w:p>
        </w:tc>
      </w:tr>
      <w:tr w:rsidR="004E6EF3" w:rsidRPr="0039465D" w:rsidTr="004E6EF3">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129</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02</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31,6</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200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17,7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240</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17,7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22,9</w:t>
            </w:r>
          </w:p>
        </w:tc>
      </w:tr>
      <w:tr w:rsidR="004E6EF3" w:rsidRPr="0039465D" w:rsidTr="004E6EF3">
        <w:trPr>
          <w:trHeight w:val="475"/>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17,7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22,9</w:t>
            </w:r>
          </w:p>
        </w:tc>
      </w:tr>
      <w:tr w:rsidR="004E6EF3" w:rsidRPr="0039465D" w:rsidTr="004E6EF3">
        <w:trPr>
          <w:trHeight w:val="683"/>
        </w:trPr>
        <w:tc>
          <w:tcPr>
            <w:tcW w:w="4395" w:type="dxa"/>
            <w:tcBorders>
              <w:top w:val="nil"/>
              <w:left w:val="single" w:sz="4" w:space="0" w:color="auto"/>
              <w:bottom w:val="single" w:sz="4" w:space="0" w:color="auto"/>
              <w:right w:val="single" w:sz="4" w:space="0" w:color="auto"/>
            </w:tcBorders>
            <w:shd w:val="clear" w:color="auto" w:fill="auto"/>
            <w:vAlign w:val="center"/>
          </w:tcPr>
          <w:p w:rsidR="004E6EF3" w:rsidRPr="008F12E6" w:rsidRDefault="004E6EF3" w:rsidP="006C141E">
            <w:pPr>
              <w:jc w:val="both"/>
              <w:rPr>
                <w:bCs/>
                <w:color w:val="000000"/>
                <w:sz w:val="22"/>
                <w:szCs w:val="22"/>
              </w:rPr>
            </w:pPr>
            <w:r w:rsidRPr="008F12E6">
              <w:rPr>
                <w:bCs/>
                <w:color w:val="000000"/>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noWrap/>
            <w:vAlign w:val="center"/>
          </w:tcPr>
          <w:p w:rsidR="004E6EF3" w:rsidRPr="008F12E6" w:rsidRDefault="004E6EF3" w:rsidP="004E6EF3">
            <w:pPr>
              <w:jc w:val="center"/>
              <w:rPr>
                <w:bCs/>
                <w:color w:val="000000"/>
                <w:sz w:val="22"/>
                <w:szCs w:val="22"/>
              </w:rPr>
            </w:pPr>
            <w:r w:rsidRPr="008F12E6">
              <w:rPr>
                <w:b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244</w:t>
            </w:r>
          </w:p>
        </w:tc>
        <w:tc>
          <w:tcPr>
            <w:tcW w:w="460"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02</w:t>
            </w:r>
          </w:p>
        </w:tc>
        <w:tc>
          <w:tcPr>
            <w:tcW w:w="67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center"/>
              <w:rPr>
                <w:bCs/>
                <w:color w:val="000000"/>
                <w:sz w:val="22"/>
                <w:szCs w:val="22"/>
              </w:rPr>
            </w:pPr>
            <w:r w:rsidRPr="008F12E6">
              <w:rPr>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17,7</w:t>
            </w:r>
          </w:p>
        </w:tc>
        <w:tc>
          <w:tcPr>
            <w:tcW w:w="992" w:type="dxa"/>
            <w:tcBorders>
              <w:top w:val="nil"/>
              <w:left w:val="nil"/>
              <w:bottom w:val="single" w:sz="4" w:space="0" w:color="auto"/>
              <w:right w:val="single" w:sz="4" w:space="0" w:color="auto"/>
            </w:tcBorders>
            <w:shd w:val="clear" w:color="auto" w:fill="auto"/>
            <w:vAlign w:val="center"/>
          </w:tcPr>
          <w:p w:rsidR="004E6EF3" w:rsidRPr="008F12E6" w:rsidRDefault="004E6EF3" w:rsidP="004E6EF3">
            <w:pPr>
              <w:jc w:val="right"/>
              <w:rPr>
                <w:bCs/>
                <w:color w:val="000000"/>
                <w:sz w:val="22"/>
                <w:szCs w:val="22"/>
              </w:rPr>
            </w:pPr>
            <w:r w:rsidRPr="008F12E6">
              <w:rPr>
                <w:bCs/>
                <w:color w:val="000000"/>
                <w:sz w:val="22"/>
                <w:szCs w:val="22"/>
              </w:rPr>
              <w:t>22,9</w:t>
            </w:r>
          </w:p>
        </w:tc>
      </w:tr>
    </w:tbl>
    <w:p w:rsidR="00E672F6" w:rsidRDefault="00E672F6" w:rsidP="00640B66">
      <w:pPr>
        <w:tabs>
          <w:tab w:val="left" w:pos="8145"/>
        </w:tabs>
        <w:jc w:val="both"/>
        <w:rPr>
          <w:b/>
          <w:bCs/>
          <w:sz w:val="22"/>
          <w:szCs w:val="22"/>
        </w:rPr>
      </w:pPr>
    </w:p>
    <w:p w:rsidR="00500E06" w:rsidRDefault="00500E0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6C141E" w:rsidRDefault="006C141E" w:rsidP="00640B66">
      <w:pPr>
        <w:tabs>
          <w:tab w:val="left" w:pos="8145"/>
        </w:tabs>
        <w:jc w:val="both"/>
      </w:pPr>
    </w:p>
    <w:p w:rsidR="00500E06" w:rsidRDefault="00500E06" w:rsidP="00640B66">
      <w:pPr>
        <w:tabs>
          <w:tab w:val="left" w:pos="8145"/>
        </w:tabs>
        <w:jc w:val="both"/>
      </w:pPr>
    </w:p>
    <w:p w:rsidR="00901486" w:rsidRDefault="00901486" w:rsidP="00640B66">
      <w:pPr>
        <w:tabs>
          <w:tab w:val="left" w:pos="8145"/>
        </w:tabs>
        <w:jc w:val="both"/>
      </w:pPr>
    </w:p>
    <w:p w:rsidR="00901486" w:rsidRDefault="0090148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lastRenderedPageBreak/>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w:t>
      </w:r>
      <w:r w:rsidR="006C141E">
        <w:rPr>
          <w:sz w:val="24"/>
          <w:szCs w:val="24"/>
        </w:rPr>
        <w:t xml:space="preserve"> 13</w:t>
      </w:r>
      <w:r>
        <w:rPr>
          <w:sz w:val="24"/>
          <w:szCs w:val="24"/>
        </w:rPr>
        <w:t xml:space="preserve"> декабря</w:t>
      </w:r>
      <w:r w:rsidR="00E31C47">
        <w:rPr>
          <w:sz w:val="24"/>
          <w:szCs w:val="24"/>
        </w:rPr>
        <w:t xml:space="preserve"> 202</w:t>
      </w:r>
      <w:r w:rsidR="008C056E">
        <w:rPr>
          <w:sz w:val="24"/>
          <w:szCs w:val="24"/>
        </w:rPr>
        <w:t>1</w:t>
      </w:r>
      <w:r w:rsidRPr="00600C90">
        <w:rPr>
          <w:sz w:val="24"/>
          <w:szCs w:val="24"/>
        </w:rPr>
        <w:t xml:space="preserve"> года №</w:t>
      </w:r>
      <w:r w:rsidR="006C141E">
        <w:rPr>
          <w:sz w:val="24"/>
          <w:szCs w:val="24"/>
        </w:rPr>
        <w:t>114</w:t>
      </w:r>
      <w:r w:rsidRPr="00600C90">
        <w:rPr>
          <w:sz w:val="24"/>
          <w:szCs w:val="24"/>
        </w:rPr>
        <w:t xml:space="preserve"> </w:t>
      </w:r>
    </w:p>
    <w:p w:rsidR="009E5C58" w:rsidRPr="004E6EF3" w:rsidRDefault="009E5C58" w:rsidP="009E5C58">
      <w:pPr>
        <w:jc w:val="right"/>
        <w:rPr>
          <w:sz w:val="24"/>
          <w:szCs w:val="24"/>
        </w:rPr>
      </w:pPr>
      <w:r w:rsidRPr="00600C90">
        <w:rPr>
          <w:sz w:val="24"/>
          <w:szCs w:val="24"/>
        </w:rPr>
        <w:t xml:space="preserve">Приложение №  </w:t>
      </w:r>
      <w:r w:rsidR="00144CC2" w:rsidRPr="004E6EF3">
        <w:rPr>
          <w:sz w:val="24"/>
          <w:szCs w:val="24"/>
        </w:rPr>
        <w:t>8</w:t>
      </w:r>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500E06">
        <w:rPr>
          <w:bCs/>
          <w:sz w:val="24"/>
          <w:szCs w:val="24"/>
          <w:lang w:eastAsia="ru-RU"/>
        </w:rPr>
        <w:t xml:space="preserve"> </w:t>
      </w:r>
      <w:r w:rsidR="003A2E4C">
        <w:rPr>
          <w:bCs/>
          <w:sz w:val="24"/>
          <w:szCs w:val="24"/>
          <w:lang w:eastAsia="ru-RU"/>
        </w:rPr>
        <w:t xml:space="preserve">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AC63DF" w:rsidRPr="005B4068" w:rsidRDefault="00AC63DF" w:rsidP="005B4068">
      <w:pPr>
        <w:tabs>
          <w:tab w:val="left" w:pos="8145"/>
        </w:tabs>
        <w:jc w:val="both"/>
      </w:pPr>
      <w:r>
        <w:t xml:space="preserve">           </w:t>
      </w:r>
      <w:r w:rsidR="002E4103">
        <w:t xml:space="preserve">                                                                                                                                                           Тыс.руб</w:t>
      </w:r>
    </w:p>
    <w:p w:rsidR="009E5C58" w:rsidRDefault="009E5C58" w:rsidP="00640B66">
      <w:pPr>
        <w:tabs>
          <w:tab w:val="left" w:pos="8145"/>
        </w:tabs>
        <w:jc w:val="both"/>
      </w:pPr>
    </w:p>
    <w:tbl>
      <w:tblPr>
        <w:tblW w:w="9776" w:type="dxa"/>
        <w:tblInd w:w="113" w:type="dxa"/>
        <w:tblLook w:val="04A0" w:firstRow="1" w:lastRow="0" w:firstColumn="1" w:lastColumn="0" w:noHBand="0" w:noVBand="1"/>
      </w:tblPr>
      <w:tblGrid>
        <w:gridCol w:w="4650"/>
        <w:gridCol w:w="732"/>
        <w:gridCol w:w="709"/>
        <w:gridCol w:w="1559"/>
        <w:gridCol w:w="850"/>
        <w:gridCol w:w="1276"/>
      </w:tblGrid>
      <w:tr w:rsidR="005B4068" w:rsidRPr="003E7076" w:rsidTr="005B4068">
        <w:trPr>
          <w:trHeight w:val="300"/>
        </w:trPr>
        <w:tc>
          <w:tcPr>
            <w:tcW w:w="4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Наименование</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КВР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7530FA" w:rsidRDefault="005B4068" w:rsidP="005B4068">
            <w:pPr>
              <w:suppressAutoHyphens w:val="0"/>
              <w:jc w:val="center"/>
              <w:rPr>
                <w:b/>
                <w:bCs/>
                <w:color w:val="000000"/>
                <w:sz w:val="24"/>
                <w:szCs w:val="24"/>
                <w:lang w:eastAsia="ru-RU"/>
              </w:rPr>
            </w:pPr>
            <w:r w:rsidRPr="007530FA">
              <w:rPr>
                <w:b/>
                <w:bCs/>
                <w:color w:val="000000"/>
                <w:sz w:val="24"/>
                <w:szCs w:val="24"/>
                <w:lang w:eastAsia="ru-RU"/>
              </w:rPr>
              <w:t>Сумма</w:t>
            </w:r>
          </w:p>
        </w:tc>
      </w:tr>
      <w:tr w:rsidR="005B4068" w:rsidRPr="003E7076" w:rsidTr="005B4068">
        <w:trPr>
          <w:trHeight w:val="300"/>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068" w:rsidRPr="007530FA" w:rsidRDefault="005B4068" w:rsidP="005B4068">
            <w:pPr>
              <w:suppressAutoHyphens w:val="0"/>
              <w:rPr>
                <w:b/>
                <w:bCs/>
                <w:color w:val="000000"/>
                <w:sz w:val="24"/>
                <w:szCs w:val="24"/>
                <w:lang w:eastAsia="ru-RU"/>
              </w:rPr>
            </w:pPr>
          </w:p>
        </w:tc>
      </w:tr>
      <w:tr w:rsidR="00FC1FA9"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FA9" w:rsidRPr="007530FA" w:rsidRDefault="00FC1FA9" w:rsidP="006C141E">
            <w:pPr>
              <w:suppressAutoHyphens w:val="0"/>
              <w:jc w:val="both"/>
              <w:rPr>
                <w:b/>
                <w:bCs/>
                <w:color w:val="000000"/>
                <w:sz w:val="22"/>
                <w:szCs w:val="22"/>
                <w:lang w:eastAsia="ru-RU"/>
              </w:rPr>
            </w:pPr>
            <w:r w:rsidRPr="007530FA">
              <w:rPr>
                <w:b/>
                <w:bCs/>
                <w:color w:val="000000"/>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FC1FA9" w:rsidRPr="007530FA" w:rsidRDefault="00FC1FA9" w:rsidP="00FC1FA9">
            <w:pPr>
              <w:jc w:val="center"/>
              <w:rPr>
                <w:b/>
                <w:bCs/>
                <w:color w:val="000000"/>
                <w:sz w:val="22"/>
                <w:szCs w:val="22"/>
              </w:rPr>
            </w:pPr>
            <w:r w:rsidRPr="007530FA">
              <w:rPr>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1FA9" w:rsidRPr="007530FA" w:rsidRDefault="00FC1FA9" w:rsidP="00FC1FA9">
            <w:pPr>
              <w:jc w:val="center"/>
              <w:rPr>
                <w:b/>
                <w:bCs/>
                <w:color w:val="000000"/>
                <w:sz w:val="22"/>
                <w:szCs w:val="22"/>
              </w:rPr>
            </w:pPr>
            <w:r w:rsidRPr="007530FA">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1FA9" w:rsidRPr="007530FA" w:rsidRDefault="00FC1FA9" w:rsidP="00FC1FA9">
            <w:pPr>
              <w:jc w:val="right"/>
              <w:rPr>
                <w:b/>
                <w:bCs/>
                <w:color w:val="000000"/>
                <w:sz w:val="22"/>
                <w:szCs w:val="22"/>
              </w:rPr>
            </w:pPr>
            <w:r w:rsidRPr="007530FA">
              <w:rPr>
                <w:b/>
                <w:bCs/>
                <w:color w:val="000000"/>
                <w:sz w:val="22"/>
                <w:szCs w:val="22"/>
              </w:rPr>
              <w:t>88 791,8</w:t>
            </w:r>
          </w:p>
        </w:tc>
      </w:tr>
      <w:tr w:rsidR="00FC1FA9" w:rsidRPr="003E7076" w:rsidTr="00FC1FA9">
        <w:trPr>
          <w:trHeight w:val="5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b/>
                <w:bCs/>
                <w:color w:val="000000"/>
                <w:sz w:val="22"/>
                <w:szCs w:val="22"/>
              </w:rPr>
            </w:pPr>
            <w:r w:rsidRPr="007530FA">
              <w:rPr>
                <w:b/>
                <w:bCs/>
                <w:color w:val="000000"/>
                <w:sz w:val="22"/>
                <w:szCs w:val="22"/>
              </w:rPr>
              <w:t>ОБЩЕГОСУДАРСТВЕННЫЕ ВОПРОСЫ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5 629,7</w:t>
            </w:r>
          </w:p>
        </w:tc>
      </w:tr>
      <w:tr w:rsidR="00FC1FA9" w:rsidRPr="003E7076" w:rsidTr="00FC1FA9">
        <w:trPr>
          <w:trHeight w:val="42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b/>
                <w:bCs/>
                <w:color w:val="000000"/>
                <w:sz w:val="22"/>
                <w:szCs w:val="22"/>
              </w:rPr>
            </w:pPr>
            <w:r w:rsidRPr="007530FA">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4 760,1</w:t>
            </w:r>
          </w:p>
        </w:tc>
      </w:tr>
      <w:tr w:rsidR="00FC1FA9" w:rsidRPr="003E7076" w:rsidTr="00FC1FA9">
        <w:trPr>
          <w:trHeight w:val="91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color w:val="000000"/>
                <w:sz w:val="22"/>
                <w:szCs w:val="22"/>
              </w:rPr>
            </w:pPr>
            <w:r w:rsidRPr="007530FA">
              <w:rPr>
                <w:color w:val="000000"/>
                <w:sz w:val="22"/>
                <w:szCs w:val="22"/>
              </w:rPr>
              <w:t>МУНИЦИПАЛЬНАЯ ПРОГРАММА "РАЗВИТИЕ МУНИЦИПАЛЬНОЙ СЛУЖБЫ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20.0.00.00000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35,0</w:t>
            </w:r>
          </w:p>
        </w:tc>
      </w:tr>
      <w:tr w:rsidR="00FC1FA9" w:rsidRPr="003E7076" w:rsidTr="00FC1FA9">
        <w:trPr>
          <w:trHeight w:val="42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20.4.00.00000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35,0</w:t>
            </w:r>
          </w:p>
        </w:tc>
      </w:tr>
      <w:tr w:rsidR="00FC1FA9" w:rsidRPr="003E7076" w:rsidTr="00FC1FA9">
        <w:trPr>
          <w:trHeight w:val="27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color w:val="000000"/>
                <w:sz w:val="22"/>
                <w:szCs w:val="22"/>
              </w:rPr>
            </w:pPr>
            <w:r w:rsidRPr="007530FA">
              <w:rPr>
                <w:color w:val="000000"/>
                <w:sz w:val="22"/>
                <w:szCs w:val="22"/>
              </w:rPr>
              <w:t>Комплекс процессных мероприятий «Развитие муниципальной службы»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20.4.01.00000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color w:val="000000"/>
                <w:sz w:val="22"/>
                <w:szCs w:val="22"/>
              </w:rPr>
            </w:pPr>
            <w:r w:rsidRPr="007530FA">
              <w:rPr>
                <w:color w:val="000000"/>
                <w:sz w:val="22"/>
                <w:szCs w:val="22"/>
              </w:rPr>
              <w:t>Мероприятия по поддержке развития муниципальной службы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20.4.01.42190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iCs/>
                <w:color w:val="000000"/>
                <w:sz w:val="22"/>
                <w:szCs w:val="22"/>
              </w:rPr>
            </w:pPr>
            <w:r w:rsidRPr="007530FA">
              <w:rPr>
                <w:iCs/>
                <w:color w:val="000000"/>
                <w:sz w:val="22"/>
                <w:szCs w:val="22"/>
              </w:rPr>
              <w:t>Мероприятия по поддержке развития муниципальной службы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20.4.01.42190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35,00</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20.4.01.42190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35,0</w:t>
            </w:r>
          </w:p>
        </w:tc>
      </w:tr>
      <w:tr w:rsidR="00FC1FA9" w:rsidRPr="003E7076" w:rsidTr="00FC1FA9">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6C141E">
            <w:pPr>
              <w:jc w:val="both"/>
              <w:rPr>
                <w:color w:val="000000"/>
                <w:sz w:val="22"/>
                <w:szCs w:val="22"/>
              </w:rPr>
            </w:pPr>
            <w:r w:rsidRPr="007530FA">
              <w:rPr>
                <w:color w:val="000000"/>
                <w:sz w:val="22"/>
                <w:szCs w:val="22"/>
              </w:rPr>
              <w:t xml:space="preserve">ОБЕСПЕЧЕНИЕ ДЕЯТЕЛЬНОСТИ ОРГАНОВ МЕСТНОГО </w:t>
            </w:r>
            <w:r w:rsidRPr="007530FA">
              <w:rPr>
                <w:color w:val="000000"/>
                <w:sz w:val="22"/>
                <w:szCs w:val="22"/>
              </w:rPr>
              <w:lastRenderedPageBreak/>
              <w:t>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lastRenderedPageBreak/>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4 725,1</w:t>
            </w:r>
          </w:p>
        </w:tc>
      </w:tr>
      <w:tr w:rsidR="00FC1FA9" w:rsidRPr="003E7076" w:rsidTr="00FC1FA9">
        <w:trPr>
          <w:trHeight w:val="27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4 725,1</w:t>
            </w:r>
          </w:p>
        </w:tc>
      </w:tr>
      <w:tr w:rsidR="00FC1FA9" w:rsidRPr="003E7076" w:rsidTr="00FC1FA9">
        <w:trPr>
          <w:trHeight w:val="40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4 725,1</w:t>
            </w:r>
          </w:p>
        </w:tc>
      </w:tr>
      <w:tr w:rsidR="00FC1FA9" w:rsidRPr="003E7076" w:rsidTr="00FC1FA9">
        <w:trPr>
          <w:trHeight w:val="53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муниципальных служащих</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3 413,0</w:t>
            </w:r>
          </w:p>
        </w:tc>
      </w:tr>
      <w:tr w:rsidR="00FC1FA9" w:rsidRPr="003E7076" w:rsidTr="00FC1FA9">
        <w:trPr>
          <w:trHeight w:val="4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служащих (Расходы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2 860,0</w:t>
            </w:r>
          </w:p>
        </w:tc>
      </w:tr>
      <w:tr w:rsidR="00FC1FA9" w:rsidRPr="003E7076" w:rsidTr="00FC1FA9">
        <w:trPr>
          <w:trHeight w:val="54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2 210,0</w:t>
            </w:r>
          </w:p>
        </w:tc>
      </w:tr>
      <w:tr w:rsidR="00FC1FA9" w:rsidRPr="003E7076" w:rsidTr="00FC1FA9">
        <w:trPr>
          <w:trHeight w:val="96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650,0</w:t>
            </w:r>
          </w:p>
        </w:tc>
      </w:tr>
      <w:tr w:rsidR="00FC1FA9" w:rsidRPr="003E7076" w:rsidTr="00FC1FA9">
        <w:trPr>
          <w:trHeight w:val="62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служащих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353,0</w:t>
            </w:r>
          </w:p>
        </w:tc>
      </w:tr>
      <w:tr w:rsidR="00FC1FA9" w:rsidRPr="003E7076" w:rsidTr="00FC1FA9">
        <w:trPr>
          <w:trHeight w:val="33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353,0</w:t>
            </w:r>
          </w:p>
        </w:tc>
      </w:tr>
      <w:tr w:rsidR="00FC1FA9" w:rsidRPr="003E7076" w:rsidTr="00FC1FA9">
        <w:trPr>
          <w:trHeight w:val="75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служащих (Уплата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200,0</w:t>
            </w:r>
          </w:p>
        </w:tc>
      </w:tr>
      <w:tr w:rsidR="00FC1FA9" w:rsidRPr="003E7076" w:rsidTr="00FC1FA9">
        <w:trPr>
          <w:trHeight w:val="6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Уплата налога на имущество организаций и земельного налога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200,0</w:t>
            </w:r>
          </w:p>
        </w:tc>
      </w:tr>
      <w:tr w:rsidR="00FC1FA9" w:rsidRPr="003E7076" w:rsidTr="00FC1FA9">
        <w:trPr>
          <w:trHeight w:val="51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немуниципальных служащих</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29.2.01.22020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395,0</w:t>
            </w:r>
          </w:p>
        </w:tc>
      </w:tr>
      <w:tr w:rsidR="00FC1FA9" w:rsidRPr="003E7076" w:rsidTr="00FC1FA9">
        <w:trPr>
          <w:trHeight w:val="41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немуниципальных служащих (Расходы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395,0</w:t>
            </w:r>
          </w:p>
        </w:tc>
      </w:tr>
      <w:tr w:rsidR="00FC1FA9" w:rsidRPr="003E7076" w:rsidTr="00FC1FA9">
        <w:trPr>
          <w:trHeight w:val="68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300,0</w:t>
            </w:r>
          </w:p>
        </w:tc>
      </w:tr>
      <w:tr w:rsidR="00FC1FA9" w:rsidRPr="003E7076" w:rsidTr="00FC1FA9">
        <w:trPr>
          <w:trHeight w:val="42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95,0</w:t>
            </w:r>
          </w:p>
        </w:tc>
      </w:tr>
      <w:tr w:rsidR="00FC1FA9" w:rsidRPr="003E7076" w:rsidTr="00FC1FA9">
        <w:trPr>
          <w:trHeight w:val="53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Главы администрации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29.2.01.22040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850,0</w:t>
            </w:r>
          </w:p>
        </w:tc>
      </w:tr>
      <w:tr w:rsidR="00FC1FA9" w:rsidRPr="003E7076" w:rsidTr="00FC1FA9">
        <w:trPr>
          <w:trHeight w:val="42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Главы администрации (Расходы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850,0</w:t>
            </w:r>
          </w:p>
        </w:tc>
      </w:tr>
      <w:tr w:rsidR="00FC1FA9" w:rsidRPr="003E7076" w:rsidTr="00FC1FA9">
        <w:trPr>
          <w:trHeight w:val="52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29.2.01.22040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650,0</w:t>
            </w:r>
          </w:p>
        </w:tc>
      </w:tr>
      <w:tr w:rsidR="00FC1FA9" w:rsidRPr="003E7076" w:rsidTr="00FC1FA9">
        <w:trPr>
          <w:trHeight w:val="102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6C141E" w:rsidRDefault="00FC1FA9" w:rsidP="00FC1FA9">
            <w:pPr>
              <w:jc w:val="both"/>
              <w:rPr>
                <w:iCs/>
                <w:color w:val="000000"/>
                <w:sz w:val="22"/>
                <w:szCs w:val="22"/>
              </w:rPr>
            </w:pPr>
            <w:r w:rsidRPr="006C141E">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iCs/>
                <w:color w:val="000000"/>
                <w:sz w:val="22"/>
                <w:szCs w:val="22"/>
              </w:rPr>
            </w:pPr>
            <w:r w:rsidRPr="006C141E">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iCs/>
                <w:color w:val="000000"/>
                <w:sz w:val="22"/>
                <w:szCs w:val="22"/>
              </w:rPr>
            </w:pPr>
            <w:r w:rsidRPr="006C141E">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iCs/>
                <w:color w:val="000000"/>
                <w:sz w:val="22"/>
                <w:szCs w:val="22"/>
              </w:rPr>
            </w:pPr>
            <w:r w:rsidRPr="006C141E">
              <w:rPr>
                <w:iCs/>
                <w:color w:val="000000"/>
                <w:sz w:val="22"/>
                <w:szCs w:val="22"/>
              </w:rPr>
              <w:t>29.2.01.22040</w:t>
            </w:r>
          </w:p>
        </w:tc>
        <w:tc>
          <w:tcPr>
            <w:tcW w:w="850"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iCs/>
                <w:color w:val="000000"/>
                <w:sz w:val="22"/>
                <w:szCs w:val="22"/>
              </w:rPr>
            </w:pPr>
            <w:r w:rsidRPr="006C141E">
              <w:rPr>
                <w:iCs/>
                <w:color w:val="000000"/>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FC1FA9" w:rsidRPr="006C141E" w:rsidRDefault="00FC1FA9" w:rsidP="00FC1FA9">
            <w:pPr>
              <w:jc w:val="right"/>
              <w:rPr>
                <w:iCs/>
                <w:color w:val="000000"/>
                <w:sz w:val="22"/>
                <w:szCs w:val="22"/>
              </w:rPr>
            </w:pPr>
            <w:r w:rsidRPr="006C141E">
              <w:rPr>
                <w:iCs/>
                <w:color w:val="000000"/>
                <w:sz w:val="22"/>
                <w:szCs w:val="22"/>
              </w:rPr>
              <w:t>200,0</w:t>
            </w:r>
          </w:p>
        </w:tc>
      </w:tr>
      <w:tr w:rsidR="00FC1FA9" w:rsidRPr="003E7076" w:rsidTr="00FC1FA9">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6C141E" w:rsidRDefault="00FC1FA9" w:rsidP="00FC1FA9">
            <w:pPr>
              <w:jc w:val="both"/>
              <w:rPr>
                <w:color w:val="000000"/>
                <w:sz w:val="22"/>
                <w:szCs w:val="22"/>
              </w:rPr>
            </w:pPr>
            <w:r w:rsidRPr="006C141E">
              <w:rPr>
                <w:color w:val="000000"/>
                <w:sz w:val="22"/>
                <w:szCs w:val="22"/>
              </w:rPr>
              <w:t xml:space="preserve">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w:t>
            </w:r>
            <w:r w:rsidRPr="006C141E">
              <w:rPr>
                <w:color w:val="000000"/>
                <w:sz w:val="22"/>
                <w:szCs w:val="22"/>
              </w:rPr>
              <w:lastRenderedPageBreak/>
              <w:t>помещениями</w:t>
            </w:r>
          </w:p>
        </w:tc>
        <w:tc>
          <w:tcPr>
            <w:tcW w:w="732"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color w:val="000000"/>
                <w:sz w:val="22"/>
                <w:szCs w:val="22"/>
              </w:rPr>
            </w:pPr>
            <w:r w:rsidRPr="006C141E">
              <w:rPr>
                <w:color w:val="000000"/>
                <w:sz w:val="22"/>
                <w:szCs w:val="22"/>
              </w:rPr>
              <w:lastRenderedPageBreak/>
              <w:t>01</w:t>
            </w:r>
          </w:p>
        </w:tc>
        <w:tc>
          <w:tcPr>
            <w:tcW w:w="709"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color w:val="000000"/>
                <w:sz w:val="22"/>
                <w:szCs w:val="22"/>
              </w:rPr>
            </w:pPr>
            <w:r w:rsidRPr="006C141E">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color w:val="000000"/>
                <w:sz w:val="22"/>
                <w:szCs w:val="22"/>
              </w:rPr>
            </w:pPr>
            <w:r w:rsidRPr="006C141E">
              <w:rPr>
                <w:color w:val="000000"/>
                <w:sz w:val="22"/>
                <w:szCs w:val="22"/>
              </w:rPr>
              <w:t>29.2.01.62540</w:t>
            </w:r>
          </w:p>
        </w:tc>
        <w:tc>
          <w:tcPr>
            <w:tcW w:w="850" w:type="dxa"/>
            <w:tcBorders>
              <w:top w:val="nil"/>
              <w:left w:val="nil"/>
              <w:bottom w:val="single" w:sz="4" w:space="0" w:color="auto"/>
              <w:right w:val="single" w:sz="4" w:space="0" w:color="auto"/>
            </w:tcBorders>
            <w:shd w:val="clear" w:color="auto" w:fill="auto"/>
            <w:vAlign w:val="center"/>
          </w:tcPr>
          <w:p w:rsidR="00FC1FA9" w:rsidRPr="006C141E" w:rsidRDefault="00FC1FA9" w:rsidP="00FC1FA9">
            <w:pPr>
              <w:jc w:val="center"/>
              <w:rPr>
                <w:color w:val="000000"/>
                <w:sz w:val="22"/>
                <w:szCs w:val="22"/>
              </w:rPr>
            </w:pPr>
            <w:r w:rsidRPr="006C141E">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6C141E" w:rsidRDefault="00FC1FA9" w:rsidP="00FC1FA9">
            <w:pPr>
              <w:jc w:val="right"/>
              <w:rPr>
                <w:color w:val="000000"/>
                <w:sz w:val="22"/>
                <w:szCs w:val="22"/>
              </w:rPr>
            </w:pPr>
            <w:r w:rsidRPr="006C141E">
              <w:rPr>
                <w:color w:val="000000"/>
                <w:sz w:val="22"/>
                <w:szCs w:val="22"/>
              </w:rPr>
              <w:t>8,0</w:t>
            </w:r>
          </w:p>
        </w:tc>
      </w:tr>
      <w:tr w:rsidR="00FC1FA9" w:rsidRPr="003E7076" w:rsidTr="00FC1FA9">
        <w:trPr>
          <w:trHeight w:val="104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8,0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29.2.01.62550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33,1</w:t>
            </w:r>
          </w:p>
        </w:tc>
      </w:tr>
      <w:tr w:rsidR="00FC1FA9" w:rsidRPr="003E7076" w:rsidTr="00FC1FA9">
        <w:trPr>
          <w:trHeight w:val="145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33,1</w:t>
            </w:r>
          </w:p>
        </w:tc>
      </w:tr>
      <w:tr w:rsidR="00FC1FA9" w:rsidRPr="003E7076" w:rsidTr="00FC1FA9">
        <w:trPr>
          <w:trHeight w:val="62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Иные межбюджетные трансферты на исполнение полномочий поселений в жилищно-коммунальной сфере</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29.2.01.62560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3,0</w:t>
            </w:r>
          </w:p>
        </w:tc>
      </w:tr>
      <w:tr w:rsidR="00FC1FA9" w:rsidRPr="003E7076" w:rsidTr="00FC1FA9">
        <w:trPr>
          <w:trHeight w:val="70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в жилищно-коммунальной сфере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3,0</w:t>
            </w:r>
          </w:p>
        </w:tc>
      </w:tr>
      <w:tr w:rsidR="00FC1FA9" w:rsidRPr="003E7076" w:rsidTr="00FC1FA9">
        <w:trPr>
          <w:trHeight w:val="111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Иные межбюджетные трансферты на исполнение полномочий поселений по внутреннему муниципальному финансовому контролю</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29.2.01.62570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23,0</w:t>
            </w:r>
          </w:p>
        </w:tc>
      </w:tr>
      <w:tr w:rsidR="00FC1FA9" w:rsidRPr="003E7076" w:rsidTr="006C141E">
        <w:trPr>
          <w:trHeight w:val="118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внутреннему муниципальному финансовому контролю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23,0</w:t>
            </w:r>
          </w:p>
        </w:tc>
      </w:tr>
      <w:tr w:rsidR="00FC1FA9" w:rsidRPr="003E7076" w:rsidTr="00FC1FA9">
        <w:trPr>
          <w:trHeight w:val="98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486,1</w:t>
            </w:r>
          </w:p>
        </w:tc>
      </w:tr>
      <w:tr w:rsidR="00FC1FA9" w:rsidRPr="003E7076" w:rsidTr="00FC1FA9">
        <w:trPr>
          <w:trHeight w:val="84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486,1</w:t>
            </w:r>
          </w:p>
        </w:tc>
      </w:tr>
      <w:tr w:rsidR="00FC1FA9" w:rsidRPr="003E7076" w:rsidTr="006C141E">
        <w:trPr>
          <w:trHeight w:val="50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486,1</w:t>
            </w:r>
          </w:p>
        </w:tc>
      </w:tr>
      <w:tr w:rsidR="00FC1FA9" w:rsidRPr="003E7076" w:rsidTr="00FC1FA9">
        <w:trPr>
          <w:trHeight w:val="39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486,1</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29.2.01.62510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15,0</w:t>
            </w:r>
          </w:p>
        </w:tc>
      </w:tr>
      <w:tr w:rsidR="00FC1FA9" w:rsidRPr="003E7076" w:rsidTr="00FC1FA9">
        <w:trPr>
          <w:trHeight w:val="84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контрольно-счетного органа муниципальных образований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15,0</w:t>
            </w:r>
          </w:p>
        </w:tc>
      </w:tr>
      <w:tr w:rsidR="00FC1FA9" w:rsidRPr="003E7076" w:rsidTr="00FC1FA9">
        <w:trPr>
          <w:trHeight w:val="40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 xml:space="preserve">Иные межбюджетные трансферты на исполнение полномочий по кассовому </w:t>
            </w:r>
            <w:r w:rsidRPr="007530FA">
              <w:rPr>
                <w:color w:val="000000"/>
                <w:sz w:val="22"/>
                <w:szCs w:val="22"/>
              </w:rPr>
              <w:lastRenderedPageBreak/>
              <w:t>обслуживанию бюджетов поселений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lastRenderedPageBreak/>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29.2.01.62520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471,1</w:t>
            </w:r>
          </w:p>
        </w:tc>
      </w:tr>
      <w:tr w:rsidR="00FC1FA9" w:rsidRPr="003E7076" w:rsidTr="00FC1FA9">
        <w:trPr>
          <w:trHeight w:val="70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межбюджетные трансферты на исполнение полномочий по кассовому обслуживанию бюджетов поселений (Иные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06</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29.2.01.62520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540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471,1</w:t>
            </w:r>
          </w:p>
        </w:tc>
      </w:tr>
      <w:tr w:rsidR="00FC1FA9" w:rsidRPr="003E7076" w:rsidTr="00FC1FA9">
        <w:trPr>
          <w:trHeight w:val="34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Резервные фонды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5,0</w:t>
            </w:r>
          </w:p>
        </w:tc>
      </w:tr>
      <w:tr w:rsidR="00FC1FA9" w:rsidRPr="003E7076" w:rsidTr="00FC1FA9">
        <w:trPr>
          <w:trHeight w:val="35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w:t>
            </w:r>
          </w:p>
        </w:tc>
      </w:tr>
      <w:tr w:rsidR="00FC1FA9" w:rsidRPr="003E7076" w:rsidTr="00FC1FA9">
        <w:trPr>
          <w:trHeight w:val="5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w:t>
            </w:r>
          </w:p>
        </w:tc>
      </w:tr>
      <w:tr w:rsidR="00FC1FA9" w:rsidRPr="003E7076" w:rsidTr="00FC1FA9">
        <w:trPr>
          <w:trHeight w:val="42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w:t>
            </w:r>
          </w:p>
        </w:tc>
      </w:tr>
      <w:tr w:rsidR="00FC1FA9" w:rsidRPr="003E7076" w:rsidTr="006C141E">
        <w:trPr>
          <w:trHeight w:val="48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Резервный фонд администрации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w:t>
            </w:r>
          </w:p>
        </w:tc>
      </w:tr>
      <w:tr w:rsidR="00FC1FA9" w:rsidRPr="003E7076" w:rsidTr="00FC1FA9">
        <w:trPr>
          <w:trHeight w:val="40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Резервный фонд администрации муниципальных образований (Резервные средства)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870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5,0</w:t>
            </w:r>
          </w:p>
        </w:tc>
      </w:tr>
      <w:tr w:rsidR="00FC1FA9" w:rsidRPr="003E7076" w:rsidTr="00FC1FA9">
        <w:trPr>
          <w:trHeight w:val="37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Другие общегосударственные вопросы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378,5</w:t>
            </w:r>
          </w:p>
        </w:tc>
      </w:tr>
      <w:tr w:rsidR="00FC1FA9" w:rsidRPr="003E7076" w:rsidTr="00FC1FA9">
        <w:trPr>
          <w:trHeight w:val="44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378,5</w:t>
            </w:r>
          </w:p>
        </w:tc>
      </w:tr>
      <w:tr w:rsidR="00FC1FA9" w:rsidRPr="003E7076" w:rsidTr="006C141E">
        <w:trPr>
          <w:trHeight w:val="49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w:t>
            </w:r>
          </w:p>
        </w:tc>
      </w:tr>
      <w:tr w:rsidR="00FC1FA9" w:rsidRPr="003E7076" w:rsidTr="00FC1FA9">
        <w:trPr>
          <w:trHeight w:val="38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w:t>
            </w:r>
          </w:p>
        </w:tc>
      </w:tr>
      <w:tr w:rsidR="00FC1FA9" w:rsidRPr="003E7076" w:rsidTr="00FC1FA9">
        <w:trPr>
          <w:trHeight w:val="32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29.2.01.71340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29.2.01.71340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w:t>
            </w:r>
          </w:p>
        </w:tc>
      </w:tr>
      <w:tr w:rsidR="00FC1FA9" w:rsidRPr="003E7076" w:rsidTr="00FC1FA9">
        <w:trPr>
          <w:trHeight w:val="42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29.2.01.71340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w:t>
            </w:r>
          </w:p>
        </w:tc>
      </w:tr>
      <w:tr w:rsidR="00FC1FA9" w:rsidRPr="003E7076" w:rsidTr="00FC1FA9">
        <w:trPr>
          <w:trHeight w:val="45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375,0</w:t>
            </w:r>
          </w:p>
        </w:tc>
      </w:tr>
      <w:tr w:rsidR="00FC1FA9" w:rsidRPr="003E7076" w:rsidTr="00FC1FA9">
        <w:trPr>
          <w:trHeight w:val="36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375,0</w:t>
            </w:r>
          </w:p>
        </w:tc>
      </w:tr>
      <w:tr w:rsidR="00FC1FA9" w:rsidRPr="003E7076" w:rsidTr="00FC1FA9">
        <w:trPr>
          <w:trHeight w:val="55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Оценка недвижимости, признание прав и регулирование отношений по государственной и муниципальной собственности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29.3.01.42030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15,0</w:t>
            </w:r>
          </w:p>
        </w:tc>
      </w:tr>
      <w:tr w:rsidR="00FC1FA9" w:rsidRPr="003E7076" w:rsidTr="00FC1FA9">
        <w:trPr>
          <w:trHeight w:val="55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Оценка недвижимости, признание прав и регулирование отношений по государственной и муниципальной собственности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29.3.01.42030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15,0</w:t>
            </w:r>
          </w:p>
        </w:tc>
      </w:tr>
      <w:tr w:rsidR="00FC1FA9" w:rsidRPr="003E7076" w:rsidTr="00FC1FA9">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29.3.01.42030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15,0</w:t>
            </w:r>
          </w:p>
        </w:tc>
      </w:tr>
      <w:tr w:rsidR="00FC1FA9" w:rsidRPr="003E7076" w:rsidTr="00FC1FA9">
        <w:trPr>
          <w:trHeight w:val="27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 xml:space="preserve">Иные обязательства, осуществляемые в рамках деятельности органов местного </w:t>
            </w:r>
            <w:r w:rsidRPr="007530FA">
              <w:rPr>
                <w:color w:val="000000"/>
                <w:sz w:val="22"/>
                <w:szCs w:val="22"/>
              </w:rPr>
              <w:lastRenderedPageBreak/>
              <w:t>самоуправления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lastRenderedPageBreak/>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29.3.01.42110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360,0</w:t>
            </w:r>
          </w:p>
        </w:tc>
      </w:tr>
      <w:tr w:rsidR="00FC1FA9" w:rsidRPr="003E7076" w:rsidTr="00FC1FA9">
        <w:trPr>
          <w:trHeight w:val="83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обязательства, осуществляемые в рамках деятельности органов местного самоуправления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29.3.01.42110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357,0</w:t>
            </w:r>
          </w:p>
        </w:tc>
      </w:tr>
      <w:tr w:rsidR="00FC1FA9" w:rsidRPr="003E7076" w:rsidTr="00FC1FA9">
        <w:trPr>
          <w:trHeight w:val="36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29.3.01.42110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357,0</w:t>
            </w:r>
          </w:p>
        </w:tc>
      </w:tr>
      <w:tr w:rsidR="00FC1FA9" w:rsidRPr="003E7076" w:rsidTr="00FC1FA9">
        <w:trPr>
          <w:trHeight w:val="42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обязательства, осуществляемые в рамках деятельности органов местного самоуправления (Уплата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29.3.01.42110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3,0</w:t>
            </w:r>
          </w:p>
        </w:tc>
      </w:tr>
      <w:tr w:rsidR="00FC1FA9" w:rsidRPr="003E7076" w:rsidTr="00FC1FA9">
        <w:trPr>
          <w:trHeight w:val="39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Уплата иных платежей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29.3.01.42110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853</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3,0</w:t>
            </w:r>
          </w:p>
        </w:tc>
      </w:tr>
      <w:tr w:rsidR="00FC1FA9" w:rsidRPr="003E7076" w:rsidTr="006C141E">
        <w:trPr>
          <w:trHeight w:val="31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НАЦИОНАЛЬНАЯ ОБОРОНА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149,1</w:t>
            </w:r>
          </w:p>
        </w:tc>
      </w:tr>
      <w:tr w:rsidR="00FC1FA9" w:rsidRPr="003E7076" w:rsidTr="006C141E">
        <w:trPr>
          <w:trHeight w:val="42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Мобилизационная и вневойсковая подготовка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149,1</w:t>
            </w:r>
          </w:p>
        </w:tc>
      </w:tr>
      <w:tr w:rsidR="00FC1FA9" w:rsidRPr="003E7076" w:rsidTr="00FC1FA9">
        <w:trPr>
          <w:trHeight w:val="27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149,1</w:t>
            </w:r>
          </w:p>
        </w:tc>
      </w:tr>
      <w:tr w:rsidR="00FC1FA9" w:rsidRPr="003E7076" w:rsidTr="00FC1FA9">
        <w:trPr>
          <w:trHeight w:val="56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149,1</w:t>
            </w:r>
          </w:p>
        </w:tc>
      </w:tr>
      <w:tr w:rsidR="00FC1FA9" w:rsidRPr="003E7076" w:rsidTr="00FC1FA9">
        <w:trPr>
          <w:trHeight w:val="25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149,1</w:t>
            </w:r>
          </w:p>
        </w:tc>
      </w:tr>
      <w:tr w:rsidR="00FC1FA9" w:rsidRPr="003E7076" w:rsidTr="00FC1FA9">
        <w:trPr>
          <w:trHeight w:val="68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Осуществление первичного воинского учета на территориях, где отсутствуют военные комиссариаты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149,1</w:t>
            </w:r>
          </w:p>
        </w:tc>
      </w:tr>
      <w:tr w:rsidR="00FC1FA9" w:rsidRPr="003E7076" w:rsidTr="006C141E">
        <w:trPr>
          <w:trHeight w:val="95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136,4</w:t>
            </w:r>
          </w:p>
        </w:tc>
      </w:tr>
      <w:tr w:rsidR="00FC1FA9" w:rsidRPr="003E7076" w:rsidTr="006C141E">
        <w:trPr>
          <w:trHeight w:val="49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104,7</w:t>
            </w:r>
          </w:p>
        </w:tc>
      </w:tr>
      <w:tr w:rsidR="00FC1FA9" w:rsidRPr="003E7076" w:rsidTr="00FC1FA9">
        <w:trPr>
          <w:trHeight w:val="36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31,6</w:t>
            </w:r>
          </w:p>
        </w:tc>
      </w:tr>
      <w:tr w:rsidR="00FC1FA9" w:rsidRPr="003E7076" w:rsidTr="00FC1FA9">
        <w:trPr>
          <w:trHeight w:val="69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12,7</w:t>
            </w:r>
          </w:p>
        </w:tc>
      </w:tr>
      <w:tr w:rsidR="00FC1FA9" w:rsidRPr="003E7076" w:rsidTr="00FC1FA9">
        <w:trPr>
          <w:trHeight w:val="25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29.3.01.51180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12,7</w:t>
            </w:r>
          </w:p>
        </w:tc>
      </w:tr>
      <w:tr w:rsidR="00FC1FA9" w:rsidRPr="003E7076" w:rsidTr="00FC1FA9">
        <w:trPr>
          <w:trHeight w:val="63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НАЦИОНАЛЬНАЯ БЕЗОПАСНОСТЬ И ПРАВООХРАНИТЕЛЬНАЯ ДЕЯТЕЛЬНОСТЬ</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40,0</w:t>
            </w:r>
          </w:p>
        </w:tc>
      </w:tr>
      <w:tr w:rsidR="00FC1FA9" w:rsidRPr="003E7076" w:rsidTr="00FC1FA9">
        <w:trPr>
          <w:trHeight w:val="29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Гражданская оборона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20,0</w:t>
            </w:r>
          </w:p>
        </w:tc>
      </w:tr>
      <w:tr w:rsidR="00FC1FA9" w:rsidRPr="003E7076" w:rsidTr="00FC1FA9">
        <w:trPr>
          <w:trHeight w:val="7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31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26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 xml:space="preserve">Функционирование органов в сфере национальной безопасности и </w:t>
            </w:r>
            <w:r w:rsidRPr="007530FA">
              <w:rPr>
                <w:color w:val="000000"/>
                <w:sz w:val="22"/>
                <w:szCs w:val="22"/>
              </w:rPr>
              <w:lastRenderedPageBreak/>
              <w:t>правоохранительной деятельности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lastRenderedPageBreak/>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29.3.01.42200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47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Функционирование органов в сфере национальной безопасности и правоохранительной деятельности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29.3.01.42200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3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29.3.01.42200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59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20,0</w:t>
            </w:r>
          </w:p>
        </w:tc>
      </w:tr>
      <w:tr w:rsidR="00FC1FA9" w:rsidRPr="003E7076" w:rsidTr="00FC1FA9">
        <w:trPr>
          <w:trHeight w:val="40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6C141E">
        <w:trPr>
          <w:trHeight w:val="51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6C141E">
        <w:trPr>
          <w:trHeight w:val="26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60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29.3.01.42250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54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Предупреждение и ликвидация последствий чрезвычайных ситуаций и стихийных бедствий природного и техногенного характера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29.3.01.42250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42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29.3.01.42250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41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НАЦИОНАЛЬНАЯ ЭКОНОМИКА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71 329,7</w:t>
            </w:r>
          </w:p>
        </w:tc>
      </w:tr>
      <w:tr w:rsidR="00FC1FA9" w:rsidRPr="003E7076" w:rsidTr="00FC1FA9">
        <w:trPr>
          <w:trHeight w:val="26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Дорожное хозяйство (дорожные фонды)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1 788,9</w:t>
            </w:r>
          </w:p>
        </w:tc>
      </w:tr>
      <w:tr w:rsidR="00FC1FA9" w:rsidRPr="003E7076" w:rsidTr="00FC1FA9">
        <w:trPr>
          <w:trHeight w:val="4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"РАЗВИТИЕ АВТОМОБИЛЬНЫХ ДОРОГ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1 788,9</w:t>
            </w:r>
          </w:p>
        </w:tc>
      </w:tr>
      <w:tr w:rsidR="00FC1FA9" w:rsidRPr="003E7076" w:rsidTr="00FC1FA9">
        <w:trPr>
          <w:trHeight w:val="49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направленные на достижение целей проектов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27.8.00.00000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1 788,9</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направленные на достижение цели федерального проекта "Дорожная сеть"</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27.8.01.00000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1 753,5</w:t>
            </w:r>
          </w:p>
        </w:tc>
      </w:tr>
      <w:tr w:rsidR="00FC1FA9" w:rsidRPr="003E7076" w:rsidTr="006C141E">
        <w:trPr>
          <w:trHeight w:val="60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по капитальному ремонту и ремонту автомобильных дорог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27.8.01.42270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1 753,5</w:t>
            </w:r>
          </w:p>
        </w:tc>
      </w:tr>
      <w:tr w:rsidR="00FC1FA9" w:rsidRPr="003E7076" w:rsidTr="00FC1FA9">
        <w:trPr>
          <w:trHeight w:val="4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Мероприятия по капитальному ремонту и ремонту автомобильных дорог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27.8.01.42270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1 753,5</w:t>
            </w:r>
          </w:p>
        </w:tc>
      </w:tr>
      <w:tr w:rsidR="00FC1FA9" w:rsidRPr="003E7076" w:rsidTr="00FC1FA9">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27.8.01.42270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1 753,5</w:t>
            </w:r>
          </w:p>
        </w:tc>
      </w:tr>
      <w:tr w:rsidR="00FC1FA9" w:rsidRPr="003E7076" w:rsidTr="00FC1FA9">
        <w:trPr>
          <w:trHeight w:val="84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направленные на достижение цели федерального проекта "Безопасность дорожного движения"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27.8.02.00000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35,4</w:t>
            </w:r>
          </w:p>
        </w:tc>
      </w:tr>
      <w:tr w:rsidR="00FC1FA9" w:rsidRPr="003E7076" w:rsidTr="00FC1FA9">
        <w:trPr>
          <w:trHeight w:val="56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направленные на повышение безопасности дорожного движения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27.8.02.42280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35,4</w:t>
            </w:r>
          </w:p>
        </w:tc>
      </w:tr>
      <w:tr w:rsidR="00FC1FA9" w:rsidRPr="003E7076" w:rsidTr="00FC1FA9">
        <w:trPr>
          <w:trHeight w:val="83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lastRenderedPageBreak/>
              <w:t>Мероприятия, направленные на повышение безопасности дорожного движения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27.8.02.42280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35,4</w:t>
            </w:r>
          </w:p>
        </w:tc>
      </w:tr>
      <w:tr w:rsidR="00FC1FA9" w:rsidRPr="003E7076" w:rsidTr="00FC1FA9">
        <w:trPr>
          <w:trHeight w:val="41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09</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27.8.02.42280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35,4</w:t>
            </w:r>
          </w:p>
        </w:tc>
      </w:tr>
      <w:tr w:rsidR="00FC1FA9" w:rsidRPr="003E7076" w:rsidTr="00FC1FA9">
        <w:trPr>
          <w:trHeight w:val="41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Другие вопросы в области национальной экономики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69 540,8</w:t>
            </w:r>
          </w:p>
        </w:tc>
      </w:tr>
      <w:tr w:rsidR="00FC1FA9" w:rsidRPr="003E7076" w:rsidTr="00FC1FA9">
        <w:trPr>
          <w:trHeight w:val="99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24.0.00.00000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69 510,8</w:t>
            </w:r>
          </w:p>
        </w:tc>
      </w:tr>
      <w:tr w:rsidR="00FC1FA9" w:rsidRPr="003E7076" w:rsidTr="00FC1FA9">
        <w:trPr>
          <w:trHeight w:val="4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24.4.00.00000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69 510,8</w:t>
            </w:r>
          </w:p>
        </w:tc>
      </w:tr>
      <w:tr w:rsidR="00FC1FA9" w:rsidRPr="003E7076" w:rsidTr="00FC1FA9">
        <w:trPr>
          <w:trHeight w:val="26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24.4.02.00000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69 510,8</w:t>
            </w:r>
          </w:p>
        </w:tc>
      </w:tr>
      <w:tr w:rsidR="00FC1FA9" w:rsidRPr="003E7076" w:rsidTr="00FC1FA9">
        <w:trPr>
          <w:trHeight w:val="83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24.4.02.S0780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69 510,8</w:t>
            </w:r>
          </w:p>
        </w:tc>
      </w:tr>
      <w:tr w:rsidR="00FC1FA9" w:rsidRPr="003E7076" w:rsidTr="00FC1FA9">
        <w:trPr>
          <w:trHeight w:val="126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 (Бюджетные инвестиции)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24.4.02.S0780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410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69 510,8</w:t>
            </w:r>
          </w:p>
        </w:tc>
      </w:tr>
      <w:tr w:rsidR="00FC1FA9" w:rsidRPr="003E7076" w:rsidTr="00FC1FA9">
        <w:trPr>
          <w:trHeight w:val="82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24.4.02.S0780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414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69 510,8</w:t>
            </w:r>
          </w:p>
        </w:tc>
      </w:tr>
      <w:tr w:rsidR="00FC1FA9" w:rsidRPr="003E7076" w:rsidTr="00FC1FA9">
        <w:trPr>
          <w:trHeight w:val="41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"УСТОЙЧИВОЕ ОБЩЕСТВЕННОЕ 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30,0</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30,0</w:t>
            </w:r>
          </w:p>
        </w:tc>
      </w:tr>
      <w:tr w:rsidR="00FC1FA9" w:rsidRPr="003E7076" w:rsidTr="00FC1FA9">
        <w:trPr>
          <w:trHeight w:val="33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28.4.02.00000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10,0</w:t>
            </w:r>
          </w:p>
        </w:tc>
      </w:tr>
      <w:tr w:rsidR="00FC1FA9" w:rsidRPr="003E7076" w:rsidTr="006C141E">
        <w:trPr>
          <w:trHeight w:val="45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по поддержке малого и среднего предпринимательства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28.4.02.42360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10,0</w:t>
            </w:r>
          </w:p>
        </w:tc>
      </w:tr>
      <w:tr w:rsidR="00FC1FA9" w:rsidRPr="003E7076" w:rsidTr="00FC1FA9">
        <w:trPr>
          <w:trHeight w:val="42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Мероприятия по поддержке малого и среднего предпринимательства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28.4.02.42360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10,0</w:t>
            </w:r>
          </w:p>
        </w:tc>
      </w:tr>
      <w:tr w:rsidR="00FC1FA9" w:rsidRPr="003E7076" w:rsidTr="006C141E">
        <w:trPr>
          <w:trHeight w:val="32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28.4.02.42360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10,0</w:t>
            </w:r>
          </w:p>
        </w:tc>
      </w:tr>
      <w:tr w:rsidR="00FC1FA9" w:rsidRPr="003E7076" w:rsidTr="00FC1FA9">
        <w:trPr>
          <w:trHeight w:val="41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28.4.04.00000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по подготовке документации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28.4.04.42400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20,0</w:t>
            </w:r>
          </w:p>
        </w:tc>
      </w:tr>
      <w:tr w:rsidR="00FC1FA9" w:rsidRPr="003E7076" w:rsidTr="00FC1FA9">
        <w:trPr>
          <w:trHeight w:val="70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lastRenderedPageBreak/>
              <w:t>Мероприятия по подготовке документации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28.4.04.42400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37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28.4.04.42400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20,0</w:t>
            </w:r>
          </w:p>
        </w:tc>
      </w:tr>
      <w:tr w:rsidR="00FC1FA9" w:rsidRPr="003E7076" w:rsidTr="00FC1FA9">
        <w:trPr>
          <w:trHeight w:val="37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ЖИЛИЩНО-КОММУНАЛЬНОЕ ХОЗЯЙСТВО</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4 639,8</w:t>
            </w:r>
          </w:p>
        </w:tc>
      </w:tr>
      <w:tr w:rsidR="00FC1FA9" w:rsidRPr="003E7076" w:rsidTr="006C141E">
        <w:trPr>
          <w:trHeight w:val="20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Жилищное хозяйство</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130,0</w:t>
            </w:r>
          </w:p>
        </w:tc>
      </w:tr>
      <w:tr w:rsidR="00FC1FA9" w:rsidRPr="003E7076" w:rsidTr="00FC1FA9">
        <w:trPr>
          <w:trHeight w:val="98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130,0</w:t>
            </w:r>
          </w:p>
        </w:tc>
      </w:tr>
      <w:tr w:rsidR="00FC1FA9" w:rsidRPr="003E7076" w:rsidTr="00FC1FA9">
        <w:trPr>
          <w:trHeight w:val="38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130,0</w:t>
            </w:r>
          </w:p>
        </w:tc>
      </w:tr>
      <w:tr w:rsidR="00FC1FA9" w:rsidRPr="003E7076" w:rsidTr="00FC1FA9">
        <w:trPr>
          <w:trHeight w:val="47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130,0</w:t>
            </w:r>
          </w:p>
        </w:tc>
      </w:tr>
      <w:tr w:rsidR="00FC1FA9" w:rsidRPr="003E7076" w:rsidTr="00FC1FA9">
        <w:trPr>
          <w:trHeight w:val="83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Взнос на капитальный ремонт общего имущества многоквартирных домов региональному оператору</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29.3.01.42370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130,0</w:t>
            </w:r>
          </w:p>
        </w:tc>
      </w:tr>
      <w:tr w:rsidR="00FC1FA9" w:rsidRPr="003E7076" w:rsidTr="00FC1FA9">
        <w:trPr>
          <w:trHeight w:val="112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 на капитальный ремонт общего имущества многоквартирных домов региональному оператору (Уплата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29.3.01.42370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130,0</w:t>
            </w:r>
          </w:p>
        </w:tc>
      </w:tr>
      <w:tr w:rsidR="00FC1FA9" w:rsidRPr="003E7076" w:rsidTr="00FC1FA9">
        <w:trPr>
          <w:trHeight w:val="40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Уплата иных платежей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29.3.01.42370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853</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130,0</w:t>
            </w:r>
          </w:p>
        </w:tc>
      </w:tr>
      <w:tr w:rsidR="00FC1FA9" w:rsidRPr="003E7076" w:rsidTr="00FC1FA9">
        <w:trPr>
          <w:trHeight w:val="41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Коммунальное хозяйство</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920,0</w:t>
            </w:r>
          </w:p>
        </w:tc>
      </w:tr>
      <w:tr w:rsidR="00FC1FA9" w:rsidRPr="003E7076" w:rsidTr="00FC1FA9">
        <w:trPr>
          <w:trHeight w:val="83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920,0</w:t>
            </w:r>
          </w:p>
        </w:tc>
      </w:tr>
      <w:tr w:rsidR="00FC1FA9" w:rsidRPr="003E7076" w:rsidTr="00FC1FA9">
        <w:trPr>
          <w:trHeight w:val="38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700,0</w:t>
            </w:r>
          </w:p>
        </w:tc>
      </w:tr>
      <w:tr w:rsidR="00FC1FA9" w:rsidRPr="003E7076" w:rsidTr="00FC1FA9">
        <w:trPr>
          <w:trHeight w:val="98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25.4.03.00000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700,0</w:t>
            </w:r>
          </w:p>
        </w:tc>
      </w:tr>
      <w:tr w:rsidR="00FC1FA9" w:rsidRPr="003E7076" w:rsidTr="006C141E">
        <w:trPr>
          <w:trHeight w:val="29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Субсидии юридическим лицам</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25.4.03.46010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700,0</w:t>
            </w:r>
          </w:p>
        </w:tc>
      </w:tr>
      <w:tr w:rsidR="00FC1FA9" w:rsidRPr="003E7076" w:rsidTr="00FC1FA9">
        <w:trPr>
          <w:trHeight w:val="96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Субсидии юридическим лицам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25.4.03.46010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700,0</w:t>
            </w:r>
          </w:p>
        </w:tc>
      </w:tr>
      <w:tr w:rsidR="00FC1FA9" w:rsidRPr="003E7076" w:rsidTr="00FC1FA9">
        <w:trPr>
          <w:trHeight w:val="65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25.4.03.46010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811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700,0</w:t>
            </w:r>
          </w:p>
        </w:tc>
      </w:tr>
      <w:tr w:rsidR="00FC1FA9" w:rsidRPr="003E7076" w:rsidTr="00FC1FA9">
        <w:trPr>
          <w:trHeight w:val="7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направленные на достижение целей проектов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25.8.00.00000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220,0</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lastRenderedPageBreak/>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25.8.02.00000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220,0</w:t>
            </w:r>
          </w:p>
        </w:tc>
      </w:tr>
      <w:tr w:rsidR="00FC1FA9" w:rsidRPr="003E7076" w:rsidTr="00FC1FA9">
        <w:trPr>
          <w:trHeight w:val="29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в области жилищно-коммунального хозяйства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25.8.02.42450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220,0</w:t>
            </w:r>
          </w:p>
        </w:tc>
      </w:tr>
      <w:tr w:rsidR="00FC1FA9" w:rsidRPr="003E7076" w:rsidTr="00FC1FA9">
        <w:trPr>
          <w:trHeight w:val="97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Мероприятия в области жилищно-коммунального хозяйства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25.8.02.42450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220,0</w:t>
            </w:r>
          </w:p>
        </w:tc>
      </w:tr>
      <w:tr w:rsidR="00FC1FA9" w:rsidRPr="003E7076" w:rsidTr="00FC1FA9">
        <w:trPr>
          <w:trHeight w:val="37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02</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25.8.02.42450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220,0</w:t>
            </w:r>
          </w:p>
        </w:tc>
      </w:tr>
      <w:tr w:rsidR="00FC1FA9" w:rsidRPr="003E7076" w:rsidTr="00FC1FA9">
        <w:trPr>
          <w:trHeight w:val="27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Благоустройство</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3 589,8</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"БЛАГОУСТРОЙСТВО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1 657,0</w:t>
            </w:r>
          </w:p>
        </w:tc>
      </w:tr>
      <w:tr w:rsidR="00FC1FA9" w:rsidRPr="003E7076" w:rsidTr="006C141E">
        <w:trPr>
          <w:trHeight w:val="27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1 657,0</w:t>
            </w:r>
          </w:p>
        </w:tc>
      </w:tr>
      <w:tr w:rsidR="00FC1FA9" w:rsidRPr="003E7076" w:rsidTr="00FC1FA9">
        <w:trPr>
          <w:trHeight w:val="7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«Совершенствование системы благоустройства»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1 550,0</w:t>
            </w:r>
          </w:p>
        </w:tc>
      </w:tr>
      <w:tr w:rsidR="00FC1FA9" w:rsidRPr="003E7076" w:rsidTr="00FC1FA9">
        <w:trPr>
          <w:trHeight w:val="2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Уличное освещение</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26.4.01.42510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1 000,0</w:t>
            </w:r>
          </w:p>
        </w:tc>
      </w:tr>
      <w:tr w:rsidR="00FC1FA9" w:rsidRPr="003E7076" w:rsidTr="00FC1FA9">
        <w:trPr>
          <w:trHeight w:val="68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Уличное освещение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1 000,0</w:t>
            </w:r>
          </w:p>
        </w:tc>
      </w:tr>
      <w:tr w:rsidR="00FC1FA9" w:rsidRPr="003E7076" w:rsidTr="00FC1FA9">
        <w:trPr>
          <w:trHeight w:val="41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Закупка энергетических ресурсов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247</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1 000,0</w:t>
            </w:r>
          </w:p>
        </w:tc>
      </w:tr>
      <w:tr w:rsidR="00FC1FA9" w:rsidRPr="003E7076" w:rsidTr="00FC1FA9">
        <w:trPr>
          <w:trHeight w:val="25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Благоустройство и озеленение</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26.4.01.42520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500,0</w:t>
            </w:r>
          </w:p>
        </w:tc>
      </w:tr>
      <w:tr w:rsidR="00FC1FA9" w:rsidRPr="003E7076" w:rsidTr="00FC1FA9">
        <w:trPr>
          <w:trHeight w:val="25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Благоустройство и озеленение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500,0</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26.4.01.42520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500,0</w:t>
            </w:r>
          </w:p>
        </w:tc>
      </w:tr>
      <w:tr w:rsidR="00FC1FA9" w:rsidRPr="003E7076" w:rsidTr="007530FA">
        <w:trPr>
          <w:trHeight w:val="44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Организация и содержание мест захоронения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26.4.01.42550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50,0</w:t>
            </w:r>
          </w:p>
        </w:tc>
      </w:tr>
      <w:tr w:rsidR="00FC1FA9" w:rsidRPr="003E7076" w:rsidTr="00FC1FA9">
        <w:trPr>
          <w:trHeight w:val="39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Организация и содержание мест захоронения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50,0</w:t>
            </w:r>
          </w:p>
        </w:tc>
      </w:tr>
      <w:tr w:rsidR="00FC1FA9" w:rsidRPr="003E7076" w:rsidTr="007530FA">
        <w:trPr>
          <w:trHeight w:val="4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26.4.01.42550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50,0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"Охрана окружающей среды"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26.4.02.00000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100,0</w:t>
            </w:r>
          </w:p>
        </w:tc>
      </w:tr>
      <w:tr w:rsidR="00FC1FA9" w:rsidRPr="003E7076" w:rsidTr="00FC1FA9">
        <w:trPr>
          <w:trHeight w:val="41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Мероприятия по охране окружающей среды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26.4.02.42540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100,0</w:t>
            </w:r>
          </w:p>
        </w:tc>
      </w:tr>
      <w:tr w:rsidR="00FC1FA9" w:rsidRPr="003E7076" w:rsidTr="00FC1FA9">
        <w:trPr>
          <w:trHeight w:val="126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Мероприятия по охране окружающей среды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26.4.02.42540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100,0</w:t>
            </w:r>
          </w:p>
        </w:tc>
      </w:tr>
      <w:tr w:rsidR="00FC1FA9" w:rsidRPr="003E7076" w:rsidTr="006C141E">
        <w:trPr>
          <w:trHeight w:val="29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26.4.02.42540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100,0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"Реализация функций в сфере обращения с отходами"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26.4.03.00000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w:t>
            </w:r>
          </w:p>
        </w:tc>
      </w:tr>
      <w:tr w:rsidR="00FC1FA9" w:rsidRPr="003E7076" w:rsidTr="007530FA">
        <w:trPr>
          <w:trHeight w:val="36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Прочие мероприятия по благоустройству</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26.4.03.42530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lastRenderedPageBreak/>
              <w:t>Прочие мероприятия по благоустройству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26.4.03.42530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w:t>
            </w:r>
          </w:p>
        </w:tc>
      </w:tr>
      <w:tr w:rsidR="00FC1FA9" w:rsidRPr="003E7076" w:rsidTr="007530FA">
        <w:trPr>
          <w:trHeight w:val="32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26.4.03.42530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w:t>
            </w:r>
          </w:p>
        </w:tc>
      </w:tr>
      <w:tr w:rsidR="00FC1FA9" w:rsidRPr="003E7076" w:rsidTr="00FC1FA9">
        <w:trPr>
          <w:trHeight w:val="69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"УСТОЙЧИВОЕ ОБЩЕСТВЕННОЕ 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1 932,8</w:t>
            </w:r>
          </w:p>
        </w:tc>
      </w:tr>
      <w:tr w:rsidR="00FC1FA9" w:rsidRPr="003E7076" w:rsidTr="00FC1FA9">
        <w:trPr>
          <w:trHeight w:val="30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1 932,8</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1 932,8</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28.4.01.S4660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1 224,0</w:t>
            </w:r>
          </w:p>
        </w:tc>
      </w:tr>
      <w:tr w:rsidR="00FC1FA9" w:rsidRPr="003E7076" w:rsidTr="00FC1FA9">
        <w:trPr>
          <w:trHeight w:val="21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28.4.01.S4660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1 224,0</w:t>
            </w:r>
          </w:p>
        </w:tc>
      </w:tr>
      <w:tr w:rsidR="00FC1FA9" w:rsidRPr="003E7076" w:rsidTr="006C141E">
        <w:trPr>
          <w:trHeight w:val="31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28.4.01.S4660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1 224,0</w:t>
            </w:r>
          </w:p>
        </w:tc>
      </w:tr>
      <w:tr w:rsidR="00FC1FA9" w:rsidRPr="003E7076" w:rsidTr="00FC1FA9">
        <w:trPr>
          <w:trHeight w:val="32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28.4.01.S4770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708,8</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28.4.01.S4770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708,8</w:t>
            </w:r>
          </w:p>
        </w:tc>
      </w:tr>
      <w:tr w:rsidR="00FC1FA9" w:rsidRPr="003E7076" w:rsidTr="006C141E">
        <w:trPr>
          <w:trHeight w:val="25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03</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28.4.01.S4770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708,8</w:t>
            </w:r>
          </w:p>
        </w:tc>
      </w:tr>
      <w:tr w:rsidR="00FC1FA9" w:rsidRPr="003E7076" w:rsidTr="00FC1FA9">
        <w:trPr>
          <w:trHeight w:val="35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ОБРАЗОВАНИЕ</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176,1</w:t>
            </w:r>
          </w:p>
        </w:tc>
      </w:tr>
      <w:tr w:rsidR="00FC1FA9" w:rsidRPr="003E7076" w:rsidTr="00FC1FA9">
        <w:trPr>
          <w:trHeight w:val="23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Молодежная политика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176,1</w:t>
            </w:r>
          </w:p>
        </w:tc>
      </w:tr>
      <w:tr w:rsidR="00FC1FA9" w:rsidRPr="003E7076" w:rsidTr="006C141E">
        <w:trPr>
          <w:trHeight w:val="27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 xml:space="preserve">МУНИЦИПАЛЬНАЯ ПРОГРАММА "УСТОЙЧИВОЕ ОБЩЕСТВЕННОЕ </w:t>
            </w:r>
            <w:r w:rsidRPr="007530FA">
              <w:rPr>
                <w:color w:val="000000"/>
                <w:sz w:val="22"/>
                <w:szCs w:val="22"/>
              </w:rPr>
              <w:lastRenderedPageBreak/>
              <w:t>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lastRenderedPageBreak/>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176,1</w:t>
            </w:r>
          </w:p>
        </w:tc>
      </w:tr>
      <w:tr w:rsidR="00FC1FA9" w:rsidRPr="003E7076" w:rsidTr="007530FA">
        <w:trPr>
          <w:trHeight w:val="41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176,1</w:t>
            </w:r>
          </w:p>
        </w:tc>
      </w:tr>
      <w:tr w:rsidR="00FC1FA9" w:rsidRPr="003E7076" w:rsidTr="00FC1FA9">
        <w:trPr>
          <w:trHeight w:val="32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28.4.03.00000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176,1</w:t>
            </w:r>
          </w:p>
        </w:tc>
      </w:tr>
      <w:tr w:rsidR="00FC1FA9" w:rsidRPr="003E7076" w:rsidTr="00FC1FA9">
        <w:trPr>
          <w:trHeight w:val="35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Организация и проведение мероприятий для детей и молодежи, содействие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28.4.03.42770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98,0</w:t>
            </w:r>
          </w:p>
        </w:tc>
      </w:tr>
      <w:tr w:rsidR="00FC1FA9" w:rsidRPr="003E7076" w:rsidTr="00FC1FA9">
        <w:trPr>
          <w:trHeight w:val="107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Организация и проведение мероприятий для детей и молодежи, содействие трудовой адаптации и занятости молодежи (Расходы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28.4.03.42770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98,0</w:t>
            </w:r>
          </w:p>
        </w:tc>
      </w:tr>
      <w:tr w:rsidR="00FC1FA9" w:rsidRPr="003E7076" w:rsidTr="007530FA">
        <w:trPr>
          <w:trHeight w:val="37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выплаты учреждений привлекаемым лицам</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28.4.03.42770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113</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98,0</w:t>
            </w:r>
          </w:p>
        </w:tc>
      </w:tr>
      <w:tr w:rsidR="00FC1FA9" w:rsidRPr="003E7076" w:rsidTr="00FC1FA9">
        <w:trPr>
          <w:trHeight w:val="37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Поддержка содействия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28.4.03.S4330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78,1</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Поддержка содействия трудовой адаптации и занятости молодежи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28.4.03.S4330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78,1</w:t>
            </w:r>
          </w:p>
        </w:tc>
      </w:tr>
      <w:tr w:rsidR="00FC1FA9" w:rsidRPr="003E7076" w:rsidTr="00FC1FA9">
        <w:trPr>
          <w:trHeight w:val="26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07</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28.4.03.S4330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78,1</w:t>
            </w:r>
          </w:p>
        </w:tc>
      </w:tr>
      <w:tr w:rsidR="00FC1FA9" w:rsidRPr="003E7076" w:rsidTr="007530FA">
        <w:trPr>
          <w:trHeight w:val="46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КУЛЬТУРА, КИНЕМАТОГРАФИЯ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6 181,9</w:t>
            </w:r>
          </w:p>
        </w:tc>
      </w:tr>
      <w:tr w:rsidR="00FC1FA9" w:rsidRPr="003E7076" w:rsidTr="006C141E">
        <w:trPr>
          <w:trHeight w:val="18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Культура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6 181,9</w:t>
            </w:r>
          </w:p>
        </w:tc>
      </w:tr>
      <w:tr w:rsidR="00FC1FA9" w:rsidRPr="003E7076" w:rsidTr="00FC1FA9">
        <w:trPr>
          <w:trHeight w:val="44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МУНИЦИПАЛЬНАЯ ПРОГРАММА "РАЗВИТИЕ КУЛЬТУРЫ И ФИЗИЧЕСКОЙ КУЛЬТУРЫ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6 181,9</w:t>
            </w:r>
          </w:p>
        </w:tc>
      </w:tr>
      <w:tr w:rsidR="00FC1FA9" w:rsidRPr="003E7076" w:rsidTr="006C141E">
        <w:trPr>
          <w:trHeight w:val="31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6 181,9</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"Развитие культурно-досуговой деятельности"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5 770,8</w:t>
            </w:r>
          </w:p>
        </w:tc>
      </w:tr>
      <w:tr w:rsidR="00FC1FA9" w:rsidRPr="003E7076" w:rsidTr="007530FA">
        <w:trPr>
          <w:trHeight w:val="58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муниципальных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3 182,2</w:t>
            </w:r>
          </w:p>
        </w:tc>
      </w:tr>
      <w:tr w:rsidR="00FC1FA9" w:rsidRPr="003E7076" w:rsidTr="00FC1FA9">
        <w:trPr>
          <w:trHeight w:val="68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казенных учреждений (Расходы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807,2</w:t>
            </w:r>
          </w:p>
        </w:tc>
      </w:tr>
      <w:tr w:rsidR="00FC1FA9" w:rsidRPr="003E7076" w:rsidTr="00FC1FA9">
        <w:trPr>
          <w:trHeight w:val="310"/>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620,0</w:t>
            </w:r>
          </w:p>
        </w:tc>
      </w:tr>
      <w:tr w:rsidR="00FC1FA9" w:rsidRPr="003E7076" w:rsidTr="00FC1FA9">
        <w:trPr>
          <w:trHeight w:val="74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187,2</w:t>
            </w:r>
          </w:p>
        </w:tc>
      </w:tr>
      <w:tr w:rsidR="00FC1FA9" w:rsidRPr="003E7076" w:rsidTr="00FC1FA9">
        <w:trPr>
          <w:trHeight w:val="36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2 375,0</w:t>
            </w:r>
          </w:p>
        </w:tc>
      </w:tr>
      <w:tr w:rsidR="00FC1FA9" w:rsidRPr="003E7076" w:rsidTr="007530FA">
        <w:trPr>
          <w:trHeight w:val="40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1 225,0</w:t>
            </w:r>
          </w:p>
        </w:tc>
      </w:tr>
      <w:tr w:rsidR="00FC1FA9" w:rsidRPr="003E7076" w:rsidTr="007530FA">
        <w:trPr>
          <w:trHeight w:val="55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Закупка энергетических ресурсов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247</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1 150,0</w:t>
            </w:r>
          </w:p>
        </w:tc>
      </w:tr>
      <w:tr w:rsidR="00FC1FA9" w:rsidRPr="003E7076" w:rsidTr="007530FA">
        <w:trPr>
          <w:trHeight w:val="97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lastRenderedPageBreak/>
              <w:t>Обеспечение выплат стимулирующего характера работникам муниципальных учреждений культуры Ленинградской области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23.4.01.S0360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1 291,5</w:t>
            </w:r>
          </w:p>
        </w:tc>
      </w:tr>
      <w:tr w:rsidR="00FC1FA9" w:rsidRPr="003E7076" w:rsidTr="00FC1FA9">
        <w:trPr>
          <w:trHeight w:val="60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выплат стимулирующего характера работникам муниципальных учреждений культуры Ленинградской области (Расходы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1 291,5</w:t>
            </w:r>
          </w:p>
        </w:tc>
      </w:tr>
      <w:tr w:rsidR="00FC1FA9" w:rsidRPr="003E7076" w:rsidTr="00FC1FA9">
        <w:trPr>
          <w:trHeight w:val="35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991,9</w:t>
            </w:r>
          </w:p>
        </w:tc>
      </w:tr>
      <w:tr w:rsidR="00FC1FA9" w:rsidRPr="003E7076" w:rsidTr="007530FA">
        <w:trPr>
          <w:trHeight w:val="1067"/>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299,6</w:t>
            </w:r>
          </w:p>
        </w:tc>
      </w:tr>
      <w:tr w:rsidR="00FC1FA9" w:rsidRPr="003E7076" w:rsidTr="007530FA">
        <w:trPr>
          <w:trHeight w:val="685"/>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Поддержка развития общественной инфраструктуры муниципального значения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23.4.01.S4840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1 297,0</w:t>
            </w:r>
          </w:p>
        </w:tc>
      </w:tr>
      <w:tr w:rsidR="00FC1FA9" w:rsidRPr="003E7076" w:rsidTr="00FC1FA9">
        <w:trPr>
          <w:trHeight w:val="78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Поддержка развития общественной инфраструктуры муниципального значения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23.4.01.S4840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1 297,0</w:t>
            </w:r>
          </w:p>
        </w:tc>
      </w:tr>
      <w:tr w:rsidR="00FC1FA9" w:rsidRPr="003E7076" w:rsidTr="00FC1FA9">
        <w:trPr>
          <w:trHeight w:val="3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23.4.01.S4840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1 297,0</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Комплекс процессных мероприятий " Поддержка творческих народных коллективов"</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23.4.03.00000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411,2</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муниципальных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226,7</w:t>
            </w:r>
          </w:p>
        </w:tc>
      </w:tr>
      <w:tr w:rsidR="00FC1FA9" w:rsidRPr="003E7076" w:rsidTr="00FC1FA9">
        <w:trPr>
          <w:trHeight w:val="100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казенных учреждений (Расходы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125,7</w:t>
            </w:r>
          </w:p>
        </w:tc>
      </w:tr>
      <w:tr w:rsidR="00FC1FA9" w:rsidRPr="003E7076" w:rsidTr="00FC1FA9">
        <w:trPr>
          <w:trHeight w:val="33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99,0</w:t>
            </w:r>
          </w:p>
        </w:tc>
      </w:tr>
      <w:tr w:rsidR="00FC1FA9" w:rsidRPr="003E7076" w:rsidTr="00FC1FA9">
        <w:trPr>
          <w:trHeight w:val="769"/>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26,7</w:t>
            </w:r>
          </w:p>
        </w:tc>
      </w:tr>
      <w:tr w:rsidR="00FC1FA9" w:rsidRPr="003E7076" w:rsidTr="00FC1FA9">
        <w:trPr>
          <w:trHeight w:val="62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101,0</w:t>
            </w:r>
          </w:p>
        </w:tc>
      </w:tr>
      <w:tr w:rsidR="00FC1FA9" w:rsidRPr="003E7076" w:rsidTr="006C141E">
        <w:trPr>
          <w:trHeight w:val="2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23.4.03.22060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101,0</w:t>
            </w:r>
          </w:p>
        </w:tc>
      </w:tr>
      <w:tr w:rsidR="00FC1FA9" w:rsidRPr="003E7076" w:rsidTr="00FC1FA9">
        <w:trPr>
          <w:trHeight w:val="683"/>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23.4.03.S0360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184,5</w:t>
            </w:r>
          </w:p>
        </w:tc>
      </w:tr>
      <w:tr w:rsidR="00FC1FA9" w:rsidRPr="003E7076" w:rsidTr="00FC1FA9">
        <w:trPr>
          <w:trHeight w:val="113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Обеспечение выплат стимулирующего характера работникам муниципальных учреждений культуры Ленинградской области (Расходы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184,5</w:t>
            </w:r>
          </w:p>
        </w:tc>
      </w:tr>
      <w:tr w:rsidR="00FC1FA9" w:rsidRPr="003E7076" w:rsidTr="00FC1FA9">
        <w:trPr>
          <w:trHeight w:val="45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141,7</w:t>
            </w:r>
          </w:p>
        </w:tc>
      </w:tr>
      <w:tr w:rsidR="00FC1FA9" w:rsidRPr="003E7076" w:rsidTr="00FC1FA9">
        <w:trPr>
          <w:trHeight w:val="115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23.4.03.S0360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42,8</w:t>
            </w:r>
          </w:p>
        </w:tc>
      </w:tr>
      <w:tr w:rsidR="00FC1FA9" w:rsidRPr="003E7076" w:rsidTr="007530FA">
        <w:trPr>
          <w:trHeight w:val="434"/>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СОЦИАЛЬНАЯ ПОЛИТИКА</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645,4</w:t>
            </w:r>
          </w:p>
        </w:tc>
      </w:tr>
      <w:tr w:rsidR="00FC1FA9" w:rsidRPr="003E7076" w:rsidTr="00FC1FA9">
        <w:trPr>
          <w:trHeight w:val="306"/>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b/>
                <w:bCs/>
                <w:color w:val="000000"/>
                <w:sz w:val="22"/>
                <w:szCs w:val="22"/>
              </w:rPr>
            </w:pPr>
            <w:r w:rsidRPr="007530FA">
              <w:rPr>
                <w:b/>
                <w:bCs/>
                <w:color w:val="000000"/>
                <w:sz w:val="22"/>
                <w:szCs w:val="22"/>
              </w:rPr>
              <w:t>Пенсионное обеспечение</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b/>
                <w:bCs/>
                <w:color w:val="000000"/>
                <w:sz w:val="22"/>
                <w:szCs w:val="22"/>
              </w:rPr>
            </w:pPr>
            <w:r w:rsidRPr="007530FA">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b/>
                <w:bCs/>
                <w:color w:val="000000"/>
                <w:sz w:val="22"/>
                <w:szCs w:val="22"/>
              </w:rPr>
            </w:pPr>
            <w:r w:rsidRPr="007530FA">
              <w:rPr>
                <w:b/>
                <w:bCs/>
                <w:color w:val="000000"/>
                <w:sz w:val="22"/>
                <w:szCs w:val="22"/>
              </w:rPr>
              <w:t>645,4</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29.0.00.00000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645,4</w:t>
            </w:r>
          </w:p>
        </w:tc>
      </w:tr>
      <w:tr w:rsidR="00FC1FA9" w:rsidRPr="003E7076" w:rsidTr="00FC1FA9">
        <w:trPr>
          <w:trHeight w:val="342"/>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29.3.00.00000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645,4</w:t>
            </w:r>
          </w:p>
        </w:tc>
      </w:tr>
      <w:tr w:rsidR="00FC1FA9" w:rsidRPr="003E7076" w:rsidTr="00FC1FA9">
        <w:trPr>
          <w:trHeight w:val="49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29.3.01.00000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645,4</w:t>
            </w:r>
          </w:p>
        </w:tc>
      </w:tr>
      <w:tr w:rsidR="00FC1FA9" w:rsidRPr="003E7076" w:rsidTr="00FC1FA9">
        <w:trPr>
          <w:trHeight w:val="311"/>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color w:val="000000"/>
                <w:sz w:val="22"/>
                <w:szCs w:val="22"/>
              </w:rPr>
            </w:pPr>
            <w:r w:rsidRPr="007530FA">
              <w:rPr>
                <w:color w:val="000000"/>
                <w:sz w:val="22"/>
                <w:szCs w:val="22"/>
              </w:rPr>
              <w:t>Пенсии за выслугу лет и доплаты к пенсиям лицам, замещавшим муниципальные должности</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29.3.01.43010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color w:val="000000"/>
                <w:sz w:val="22"/>
                <w:szCs w:val="22"/>
              </w:rPr>
            </w:pPr>
            <w:r w:rsidRPr="007530FA">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color w:val="000000"/>
                <w:sz w:val="22"/>
                <w:szCs w:val="22"/>
              </w:rPr>
            </w:pPr>
            <w:r w:rsidRPr="007530FA">
              <w:rPr>
                <w:color w:val="000000"/>
                <w:sz w:val="22"/>
                <w:szCs w:val="22"/>
              </w:rPr>
              <w:t>645,4</w:t>
            </w:r>
          </w:p>
        </w:tc>
      </w:tr>
      <w:tr w:rsidR="00FC1FA9" w:rsidRPr="003E7076" w:rsidTr="00FC1FA9">
        <w:trPr>
          <w:trHeight w:val="69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Пенсии за выслугу лет и доплаты к пенсиям лицам, замещавшим муниципальные должности (Публичные нормативные социальные выплаты гражданам)</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29.3.01.43010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310</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645,4</w:t>
            </w:r>
          </w:p>
        </w:tc>
      </w:tr>
      <w:tr w:rsidR="00FC1FA9" w:rsidRPr="003E7076" w:rsidTr="00FC1FA9">
        <w:trPr>
          <w:trHeight w:val="528"/>
        </w:trPr>
        <w:tc>
          <w:tcPr>
            <w:tcW w:w="4650" w:type="dxa"/>
            <w:tcBorders>
              <w:top w:val="nil"/>
              <w:left w:val="single" w:sz="4" w:space="0" w:color="auto"/>
              <w:bottom w:val="single" w:sz="4" w:space="0" w:color="auto"/>
              <w:right w:val="single" w:sz="4" w:space="0" w:color="auto"/>
            </w:tcBorders>
            <w:shd w:val="clear" w:color="auto" w:fill="auto"/>
            <w:vAlign w:val="center"/>
          </w:tcPr>
          <w:p w:rsidR="00FC1FA9" w:rsidRPr="007530FA" w:rsidRDefault="00FC1FA9" w:rsidP="00FC1FA9">
            <w:pPr>
              <w:jc w:val="both"/>
              <w:rPr>
                <w:iCs/>
                <w:color w:val="000000"/>
                <w:sz w:val="22"/>
                <w:szCs w:val="22"/>
              </w:rPr>
            </w:pPr>
            <w:r w:rsidRPr="007530FA">
              <w:rPr>
                <w:iCs/>
                <w:color w:val="000000"/>
                <w:sz w:val="22"/>
                <w:szCs w:val="22"/>
              </w:rPr>
              <w:t>Иные пенсии, социальные доплаты к пенсиям</w:t>
            </w:r>
          </w:p>
        </w:tc>
        <w:tc>
          <w:tcPr>
            <w:tcW w:w="732"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01</w:t>
            </w:r>
          </w:p>
        </w:tc>
        <w:tc>
          <w:tcPr>
            <w:tcW w:w="1559"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29.3.01.43010</w:t>
            </w:r>
          </w:p>
        </w:tc>
        <w:tc>
          <w:tcPr>
            <w:tcW w:w="850" w:type="dxa"/>
            <w:tcBorders>
              <w:top w:val="nil"/>
              <w:left w:val="nil"/>
              <w:bottom w:val="single" w:sz="4" w:space="0" w:color="auto"/>
              <w:right w:val="single" w:sz="4" w:space="0" w:color="auto"/>
            </w:tcBorders>
            <w:shd w:val="clear" w:color="auto" w:fill="auto"/>
            <w:vAlign w:val="center"/>
          </w:tcPr>
          <w:p w:rsidR="00FC1FA9" w:rsidRPr="007530FA" w:rsidRDefault="00FC1FA9" w:rsidP="00FC1FA9">
            <w:pPr>
              <w:jc w:val="center"/>
              <w:rPr>
                <w:iCs/>
                <w:color w:val="000000"/>
                <w:sz w:val="22"/>
                <w:szCs w:val="22"/>
              </w:rPr>
            </w:pPr>
            <w:r w:rsidRPr="007530FA">
              <w:rPr>
                <w:iCs/>
                <w:color w:val="000000"/>
                <w:sz w:val="22"/>
                <w:szCs w:val="22"/>
              </w:rPr>
              <w:t>312</w:t>
            </w:r>
          </w:p>
        </w:tc>
        <w:tc>
          <w:tcPr>
            <w:tcW w:w="1276" w:type="dxa"/>
            <w:tcBorders>
              <w:top w:val="nil"/>
              <w:left w:val="nil"/>
              <w:bottom w:val="single" w:sz="4" w:space="0" w:color="auto"/>
              <w:right w:val="single" w:sz="4" w:space="0" w:color="auto"/>
            </w:tcBorders>
            <w:shd w:val="clear" w:color="auto" w:fill="auto"/>
            <w:noWrap/>
            <w:vAlign w:val="bottom"/>
          </w:tcPr>
          <w:p w:rsidR="00FC1FA9" w:rsidRPr="007530FA" w:rsidRDefault="00FC1FA9" w:rsidP="00FC1FA9">
            <w:pPr>
              <w:jc w:val="right"/>
              <w:rPr>
                <w:iCs/>
                <w:color w:val="000000"/>
                <w:sz w:val="22"/>
                <w:szCs w:val="22"/>
              </w:rPr>
            </w:pPr>
            <w:r w:rsidRPr="007530FA">
              <w:rPr>
                <w:iCs/>
                <w:color w:val="000000"/>
                <w:sz w:val="22"/>
                <w:szCs w:val="22"/>
              </w:rPr>
              <w:t>645,4</w:t>
            </w:r>
          </w:p>
        </w:tc>
      </w:tr>
    </w:tbl>
    <w:p w:rsidR="00074340" w:rsidRDefault="00074340" w:rsidP="00640B66">
      <w:pPr>
        <w:tabs>
          <w:tab w:val="left" w:pos="8145"/>
        </w:tabs>
        <w:jc w:val="both"/>
      </w:pPr>
    </w:p>
    <w:p w:rsidR="003977BA" w:rsidRDefault="003977B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530FA" w:rsidRDefault="007530FA"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92A79" w:rsidRDefault="00792A79" w:rsidP="003977BA">
      <w:pPr>
        <w:tabs>
          <w:tab w:val="left" w:pos="8145"/>
        </w:tabs>
        <w:jc w:val="both"/>
      </w:pPr>
    </w:p>
    <w:p w:rsidR="007530FA" w:rsidRDefault="007530FA"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6C141E" w:rsidRDefault="006C141E" w:rsidP="003977BA">
      <w:pPr>
        <w:tabs>
          <w:tab w:val="left" w:pos="8145"/>
        </w:tabs>
        <w:jc w:val="both"/>
      </w:pPr>
    </w:p>
    <w:p w:rsidR="007530FA" w:rsidRDefault="007530FA" w:rsidP="003977BA">
      <w:pPr>
        <w:tabs>
          <w:tab w:val="left" w:pos="8145"/>
        </w:tabs>
        <w:jc w:val="both"/>
      </w:pPr>
    </w:p>
    <w:p w:rsidR="00137317" w:rsidRDefault="00137317" w:rsidP="003977BA">
      <w:pPr>
        <w:tabs>
          <w:tab w:val="left" w:pos="8145"/>
        </w:tabs>
        <w:jc w:val="both"/>
      </w:pPr>
    </w:p>
    <w:p w:rsidR="003977BA" w:rsidRPr="00600C90" w:rsidRDefault="003977BA" w:rsidP="003977BA">
      <w:pPr>
        <w:jc w:val="right"/>
        <w:rPr>
          <w:sz w:val="24"/>
          <w:szCs w:val="24"/>
        </w:rPr>
      </w:pPr>
      <w:r>
        <w:rPr>
          <w:sz w:val="24"/>
          <w:szCs w:val="24"/>
        </w:rPr>
        <w:lastRenderedPageBreak/>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 xml:space="preserve">От </w:t>
      </w:r>
      <w:r w:rsidR="006C141E">
        <w:rPr>
          <w:sz w:val="24"/>
          <w:szCs w:val="24"/>
        </w:rPr>
        <w:t xml:space="preserve">13 </w:t>
      </w:r>
      <w:r>
        <w:rPr>
          <w:sz w:val="24"/>
          <w:szCs w:val="24"/>
        </w:rPr>
        <w:t>декабря</w:t>
      </w:r>
      <w:r w:rsidR="00E31C47">
        <w:rPr>
          <w:sz w:val="24"/>
          <w:szCs w:val="24"/>
        </w:rPr>
        <w:t xml:space="preserve"> 202</w:t>
      </w:r>
      <w:r w:rsidR="008C056E">
        <w:rPr>
          <w:sz w:val="24"/>
          <w:szCs w:val="24"/>
        </w:rPr>
        <w:t>1</w:t>
      </w:r>
      <w:r w:rsidRPr="00600C90">
        <w:rPr>
          <w:sz w:val="24"/>
          <w:szCs w:val="24"/>
        </w:rPr>
        <w:t xml:space="preserve"> года №</w:t>
      </w:r>
      <w:r w:rsidR="006C141E">
        <w:rPr>
          <w:sz w:val="24"/>
          <w:szCs w:val="24"/>
        </w:rPr>
        <w:t>114</w:t>
      </w:r>
      <w:r w:rsidRPr="00600C90">
        <w:rPr>
          <w:sz w:val="24"/>
          <w:szCs w:val="24"/>
        </w:rPr>
        <w:t xml:space="preserve"> </w:t>
      </w:r>
    </w:p>
    <w:p w:rsidR="003977BA" w:rsidRPr="00AC63DF" w:rsidRDefault="003977BA" w:rsidP="003977BA">
      <w:pPr>
        <w:jc w:val="right"/>
        <w:rPr>
          <w:sz w:val="24"/>
          <w:szCs w:val="24"/>
        </w:rPr>
      </w:pPr>
      <w:r w:rsidRPr="00600C90">
        <w:rPr>
          <w:sz w:val="24"/>
          <w:szCs w:val="24"/>
        </w:rPr>
        <w:t xml:space="preserve">Приложение №  </w:t>
      </w:r>
      <w:r w:rsidR="00144CC2" w:rsidRPr="00AC63DF">
        <w:rPr>
          <w:sz w:val="24"/>
          <w:szCs w:val="24"/>
        </w:rPr>
        <w:t>9</w:t>
      </w:r>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3977BA" w:rsidRDefault="00B424B8" w:rsidP="00640B66">
      <w:pPr>
        <w:tabs>
          <w:tab w:val="left" w:pos="8145"/>
        </w:tabs>
        <w:jc w:val="both"/>
      </w:pPr>
      <w:r>
        <w:t xml:space="preserve">                                                                                                                                         </w:t>
      </w:r>
      <w:r w:rsidR="00B97840">
        <w:t xml:space="preserve">                        Тыс.руб</w:t>
      </w:r>
    </w:p>
    <w:p w:rsidR="003977BA" w:rsidRDefault="003977BA" w:rsidP="00640B66">
      <w:pPr>
        <w:tabs>
          <w:tab w:val="left" w:pos="8145"/>
        </w:tabs>
        <w:jc w:val="both"/>
      </w:pPr>
    </w:p>
    <w:tbl>
      <w:tblPr>
        <w:tblW w:w="10065" w:type="dxa"/>
        <w:tblInd w:w="-34" w:type="dxa"/>
        <w:tblLook w:val="04A0" w:firstRow="1" w:lastRow="0" w:firstColumn="1" w:lastColumn="0" w:noHBand="0" w:noVBand="1"/>
      </w:tblPr>
      <w:tblGrid>
        <w:gridCol w:w="3702"/>
        <w:gridCol w:w="618"/>
        <w:gridCol w:w="619"/>
        <w:gridCol w:w="1629"/>
        <w:gridCol w:w="843"/>
        <w:gridCol w:w="1392"/>
        <w:gridCol w:w="1262"/>
      </w:tblGrid>
      <w:tr w:rsidR="00137317" w:rsidRPr="006C3FF0" w:rsidTr="00540EBB">
        <w:trPr>
          <w:trHeight w:val="300"/>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Наименование</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Рз</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ПР</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КЦСР</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КВР</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2023 г.</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2024 г.</w:t>
            </w:r>
          </w:p>
        </w:tc>
      </w:tr>
      <w:tr w:rsidR="00137317" w:rsidRPr="006C3FF0" w:rsidTr="00540EBB">
        <w:trPr>
          <w:trHeight w:val="300"/>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r>
      <w:tr w:rsidR="00236A97" w:rsidRPr="006C3FF0" w:rsidTr="00236A97">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tcPr>
          <w:p w:rsidR="00236A97" w:rsidRDefault="00236A97" w:rsidP="00236A97">
            <w:pPr>
              <w:suppressAutoHyphens w:val="0"/>
              <w:jc w:val="both"/>
              <w:rPr>
                <w:b/>
                <w:bCs/>
                <w:sz w:val="22"/>
                <w:szCs w:val="22"/>
                <w:lang w:eastAsia="ru-RU"/>
              </w:rPr>
            </w:pPr>
            <w:r>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618" w:type="dxa"/>
            <w:tcBorders>
              <w:top w:val="single" w:sz="4" w:space="0" w:color="auto"/>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619" w:type="dxa"/>
            <w:tcBorders>
              <w:top w:val="single" w:sz="4" w:space="0" w:color="auto"/>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629" w:type="dxa"/>
            <w:tcBorders>
              <w:top w:val="single" w:sz="4" w:space="0" w:color="auto"/>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single" w:sz="4" w:space="0" w:color="auto"/>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118 039,5</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17 229,0</w:t>
            </w:r>
          </w:p>
        </w:tc>
      </w:tr>
      <w:tr w:rsidR="00236A97" w:rsidRPr="006C3FF0" w:rsidTr="00236A97">
        <w:trPr>
          <w:trHeight w:val="71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ОБЩЕГОСУДАРСТВЕННЫЕ ВОПРОСЫ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4 024,5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5 968,3</w:t>
            </w:r>
          </w:p>
        </w:tc>
      </w:tr>
      <w:tr w:rsidR="00236A97" w:rsidRPr="006C3FF0" w:rsidTr="00236A97">
        <w:trPr>
          <w:trHeight w:val="50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4 013,0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5 146,7</w:t>
            </w:r>
          </w:p>
        </w:tc>
      </w:tr>
      <w:tr w:rsidR="00236A97" w:rsidRPr="006C3FF0" w:rsidTr="007A11B7">
        <w:trPr>
          <w:trHeight w:val="108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"РАЗВИТИЕ МУНИЦИПАЛЬНОЙ СЛУЖБЫ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7A11B7">
        <w:trPr>
          <w:trHeight w:val="37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236A97">
        <w:trPr>
          <w:trHeight w:val="55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«Развитие муниципальной службы»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20.4.01.00000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поддержке развития муниципальной службы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20.4.01.42190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792A79">
        <w:trPr>
          <w:trHeight w:val="27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 xml:space="preserve">Мероприятия по поддержке развития муниципальной службы </w:t>
            </w:r>
            <w:r>
              <w:rPr>
                <w:sz w:val="22"/>
                <w:szCs w:val="22"/>
              </w:rPr>
              <w:lastRenderedPageBreak/>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lastRenderedPageBreak/>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20.4.01.42190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792A79">
        <w:trPr>
          <w:trHeight w:val="56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20.4.01.42190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w:t>
            </w:r>
          </w:p>
        </w:tc>
      </w:tr>
      <w:tr w:rsidR="00236A97" w:rsidRPr="006C3FF0" w:rsidTr="00236A97">
        <w:trPr>
          <w:trHeight w:val="104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3 983,0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5 086,7</w:t>
            </w:r>
          </w:p>
        </w:tc>
      </w:tr>
      <w:tr w:rsidR="00236A97" w:rsidRPr="006C3FF0" w:rsidTr="00236A97">
        <w:trPr>
          <w:trHeight w:val="4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администрации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3 983,0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5 086,7</w:t>
            </w:r>
          </w:p>
        </w:tc>
      </w:tr>
      <w:tr w:rsidR="00236A97" w:rsidRPr="006C3FF0" w:rsidTr="00792A79">
        <w:trPr>
          <w:trHeight w:val="45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3 983,0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5 086,7</w:t>
            </w:r>
          </w:p>
        </w:tc>
      </w:tr>
      <w:tr w:rsidR="00236A97" w:rsidRPr="006C3FF0" w:rsidTr="00236A97">
        <w:trPr>
          <w:trHeight w:val="79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служащих</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2 953,0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3 692,1</w:t>
            </w:r>
          </w:p>
        </w:tc>
      </w:tr>
      <w:tr w:rsidR="00236A97" w:rsidRPr="006C3FF0" w:rsidTr="00236A97">
        <w:trPr>
          <w:trHeight w:val="41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служащих (Расходы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3 077,1</w:t>
            </w:r>
          </w:p>
        </w:tc>
      </w:tr>
      <w:tr w:rsidR="00236A97" w:rsidRPr="006C3FF0" w:rsidTr="00236A97">
        <w:trPr>
          <w:trHeight w:val="56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2 000,0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2 365,7</w:t>
            </w:r>
          </w:p>
        </w:tc>
      </w:tr>
      <w:tr w:rsidR="00236A97" w:rsidRPr="006C3FF0" w:rsidTr="00792A79">
        <w:trPr>
          <w:trHeight w:val="139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711,4</w:t>
            </w:r>
          </w:p>
        </w:tc>
      </w:tr>
      <w:tr w:rsidR="00236A97" w:rsidRPr="006C3FF0" w:rsidTr="00236A97">
        <w:trPr>
          <w:trHeight w:val="83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служащих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405,0</w:t>
            </w:r>
          </w:p>
        </w:tc>
      </w:tr>
      <w:tr w:rsidR="00236A97" w:rsidRPr="006C3FF0" w:rsidTr="007A11B7">
        <w:trPr>
          <w:trHeight w:val="53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405,0</w:t>
            </w:r>
          </w:p>
        </w:tc>
      </w:tr>
      <w:tr w:rsidR="00236A97" w:rsidRPr="006C3FF0" w:rsidTr="00792A79">
        <w:trPr>
          <w:trHeight w:val="70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служащих (Уплата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210,0</w:t>
            </w:r>
          </w:p>
        </w:tc>
      </w:tr>
      <w:tr w:rsidR="00236A97" w:rsidRPr="006C3FF0" w:rsidTr="00792A79">
        <w:trPr>
          <w:trHeight w:val="64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Уплата налога на имущество организаций и земельного налога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210,0</w:t>
            </w:r>
          </w:p>
        </w:tc>
      </w:tr>
      <w:tr w:rsidR="00236A97" w:rsidRPr="006C3FF0" w:rsidTr="007A11B7">
        <w:trPr>
          <w:trHeight w:val="38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немуниципальных служащих</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280,0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446,7</w:t>
            </w:r>
          </w:p>
        </w:tc>
      </w:tr>
      <w:tr w:rsidR="00236A97" w:rsidRPr="006C3FF0" w:rsidTr="00236A97">
        <w:trPr>
          <w:trHeight w:val="5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немуниципальных служащих (Расходы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280,0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446,7</w:t>
            </w:r>
          </w:p>
        </w:tc>
      </w:tr>
      <w:tr w:rsidR="00236A97" w:rsidRPr="006C3FF0" w:rsidTr="00236A97">
        <w:trPr>
          <w:trHeight w:val="83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343,1</w:t>
            </w:r>
          </w:p>
        </w:tc>
      </w:tr>
      <w:tr w:rsidR="00236A97" w:rsidRPr="006C3FF0" w:rsidTr="00236A97">
        <w:trPr>
          <w:trHeight w:val="56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103,6</w:t>
            </w:r>
          </w:p>
        </w:tc>
      </w:tr>
      <w:tr w:rsidR="00236A97" w:rsidRPr="006C3FF0" w:rsidTr="00236A97">
        <w:trPr>
          <w:trHeight w:val="55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Главы администрации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948,0</w:t>
            </w:r>
          </w:p>
        </w:tc>
      </w:tr>
      <w:tr w:rsidR="00236A97" w:rsidRPr="006C3FF0" w:rsidTr="00236A97">
        <w:trPr>
          <w:trHeight w:val="54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Главы администрации (Расходы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948,0</w:t>
            </w:r>
          </w:p>
        </w:tc>
      </w:tr>
      <w:tr w:rsidR="00236A97" w:rsidRPr="006C3FF0" w:rsidTr="007A11B7">
        <w:trPr>
          <w:trHeight w:val="60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728,0</w:t>
            </w:r>
          </w:p>
        </w:tc>
      </w:tr>
      <w:tr w:rsidR="00236A97" w:rsidRPr="006C3FF0" w:rsidTr="00236A97">
        <w:trPr>
          <w:trHeight w:val="69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29.2.01.22040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220,0</w:t>
            </w:r>
          </w:p>
        </w:tc>
      </w:tr>
      <w:tr w:rsidR="00236A97" w:rsidRPr="006C3FF0" w:rsidTr="00792A79">
        <w:trPr>
          <w:trHeight w:val="30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Резервные фонды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5,0</w:t>
            </w:r>
          </w:p>
        </w:tc>
      </w:tr>
      <w:tr w:rsidR="00236A97" w:rsidRPr="006C3FF0" w:rsidTr="00236A97">
        <w:trPr>
          <w:trHeight w:val="112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r>
      <w:tr w:rsidR="00236A97" w:rsidRPr="006C3FF0" w:rsidTr="00236A97">
        <w:trPr>
          <w:trHeight w:val="58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r>
      <w:tr w:rsidR="00236A97" w:rsidRPr="006C3FF0" w:rsidTr="00792A79">
        <w:trPr>
          <w:trHeight w:val="4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r>
      <w:tr w:rsidR="00236A97" w:rsidRPr="006C3FF0" w:rsidTr="00236A97">
        <w:trPr>
          <w:trHeight w:val="72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Резервный фонд администрации муниципальных образований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r>
      <w:tr w:rsidR="00236A97" w:rsidRPr="006C3FF0" w:rsidTr="00236A97">
        <w:trPr>
          <w:trHeight w:val="55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Резервный фонд администрации муниципальных образований (Резервные средства)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870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w:t>
            </w:r>
          </w:p>
        </w:tc>
      </w:tr>
      <w:tr w:rsidR="00236A97" w:rsidRPr="006C3FF0" w:rsidTr="00792A79">
        <w:trPr>
          <w:trHeight w:val="76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Другие общегосударственные вопросы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816,5</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816,5</w:t>
            </w:r>
          </w:p>
        </w:tc>
      </w:tr>
      <w:tr w:rsidR="00236A97" w:rsidRPr="006C3FF0" w:rsidTr="00792A79">
        <w:trPr>
          <w:trHeight w:val="66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администрации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r>
      <w:tr w:rsidR="00236A97" w:rsidRPr="006C3FF0" w:rsidTr="00792A79">
        <w:trPr>
          <w:trHeight w:val="3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r>
      <w:tr w:rsidR="00236A97" w:rsidRPr="006C3FF0" w:rsidTr="00236A97">
        <w:trPr>
          <w:trHeight w:val="27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29.2.01.71340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r>
      <w:tr w:rsidR="00236A97" w:rsidRPr="006C3FF0" w:rsidTr="00236A97">
        <w:trPr>
          <w:trHeight w:val="55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 xml:space="preserve">Обеспечение выполнения отдельных государственных полномочий </w:t>
            </w:r>
            <w:r>
              <w:rPr>
                <w:sz w:val="22"/>
                <w:szCs w:val="22"/>
              </w:rPr>
              <w:lastRenderedPageBreak/>
              <w:t>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lastRenderedPageBreak/>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29.2.01.71340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r>
      <w:tr w:rsidR="00236A97" w:rsidRPr="006C3FF0" w:rsidTr="007A11B7">
        <w:trPr>
          <w:trHeight w:val="44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29.2.01.71340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3,5</w:t>
            </w:r>
          </w:p>
        </w:tc>
      </w:tr>
      <w:tr w:rsidR="00236A97" w:rsidRPr="006C3FF0" w:rsidTr="00236A97">
        <w:trPr>
          <w:trHeight w:val="13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813,0</w:t>
            </w:r>
          </w:p>
        </w:tc>
      </w:tr>
      <w:tr w:rsidR="00236A97" w:rsidRPr="006C3FF0" w:rsidTr="00792A79">
        <w:trPr>
          <w:trHeight w:val="33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813,0</w:t>
            </w:r>
          </w:p>
        </w:tc>
      </w:tr>
      <w:tr w:rsidR="00236A97" w:rsidRPr="006C3FF0" w:rsidTr="007A11B7">
        <w:trPr>
          <w:trHeight w:val="94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Иные обязательства, осуществляемые в рамках деятельности органов местного самоуправления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29.3.01.42110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813,0</w:t>
            </w:r>
          </w:p>
        </w:tc>
      </w:tr>
      <w:tr w:rsidR="00236A97" w:rsidRPr="006C3FF0" w:rsidTr="00236A97">
        <w:trPr>
          <w:trHeight w:val="73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Иные обязательства, осуществляемые в рамках деятельности органов местного самоуправления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29.3.01.42110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810,0</w:t>
            </w:r>
          </w:p>
        </w:tc>
      </w:tr>
      <w:tr w:rsidR="00236A97" w:rsidRPr="006C3FF0" w:rsidTr="00236A97">
        <w:trPr>
          <w:trHeight w:val="38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29.3.01.42110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810,0</w:t>
            </w:r>
          </w:p>
        </w:tc>
      </w:tr>
      <w:tr w:rsidR="00236A97" w:rsidRPr="006C3FF0" w:rsidTr="00236A97">
        <w:trPr>
          <w:trHeight w:val="117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Иные обязательства, осуществляемые в рамках деятельности органов местного самоуправления (Уплата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29.3.01.42110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r>
      <w:tr w:rsidR="00236A97" w:rsidRPr="006C3FF0" w:rsidTr="00792A79">
        <w:trPr>
          <w:trHeight w:val="42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Уплата иных платежей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29.3.01.42110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853</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w:t>
            </w:r>
          </w:p>
        </w:tc>
      </w:tr>
      <w:tr w:rsidR="00236A97" w:rsidRPr="006C3FF0" w:rsidTr="007A11B7">
        <w:trPr>
          <w:trHeight w:val="3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НАЦИОНАЛЬНАЯ ОБОРОНА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159,3</w:t>
            </w:r>
          </w:p>
        </w:tc>
      </w:tr>
      <w:tr w:rsidR="00236A97" w:rsidRPr="006C3FF0" w:rsidTr="00236A97">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Мобилизационная и вневойсковая подготовка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159,3</w:t>
            </w:r>
          </w:p>
        </w:tc>
      </w:tr>
      <w:tr w:rsidR="00236A97" w:rsidRPr="006C3FF0" w:rsidTr="00236A97">
        <w:trPr>
          <w:trHeight w:val="84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159,3</w:t>
            </w:r>
          </w:p>
        </w:tc>
      </w:tr>
      <w:tr w:rsidR="00236A97" w:rsidRPr="006C3FF0" w:rsidTr="00236A97">
        <w:trPr>
          <w:trHeight w:val="42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159,3</w:t>
            </w:r>
          </w:p>
        </w:tc>
      </w:tr>
      <w:tr w:rsidR="00236A97" w:rsidRPr="006C3FF0" w:rsidTr="00792A79">
        <w:trPr>
          <w:trHeight w:val="37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159,3</w:t>
            </w:r>
          </w:p>
        </w:tc>
      </w:tr>
      <w:tr w:rsidR="00236A97" w:rsidRPr="006C3FF0" w:rsidTr="00792A79">
        <w:trPr>
          <w:trHeight w:val="83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Осуществление первичного воинского учета на территориях, где отсутствуют военные комиссариаты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154,1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159,3</w:t>
            </w:r>
          </w:p>
        </w:tc>
      </w:tr>
      <w:tr w:rsidR="00236A97" w:rsidRPr="006C3FF0" w:rsidTr="00236A97">
        <w:trPr>
          <w:trHeight w:val="101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136,4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136,4</w:t>
            </w:r>
          </w:p>
        </w:tc>
      </w:tr>
      <w:tr w:rsidR="00236A97" w:rsidRPr="006C3FF0" w:rsidTr="00236A97">
        <w:trPr>
          <w:trHeight w:val="55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104,7</w:t>
            </w:r>
          </w:p>
        </w:tc>
      </w:tr>
      <w:tr w:rsidR="00236A97" w:rsidRPr="006C3FF0" w:rsidTr="00236A97">
        <w:trPr>
          <w:trHeight w:val="126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31,6</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31,6</w:t>
            </w:r>
          </w:p>
        </w:tc>
      </w:tr>
      <w:tr w:rsidR="00236A97" w:rsidRPr="006C3FF0" w:rsidTr="00236A97">
        <w:trPr>
          <w:trHeight w:val="41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22,9</w:t>
            </w:r>
          </w:p>
        </w:tc>
      </w:tr>
      <w:tr w:rsidR="00236A97" w:rsidRPr="006C3FF0" w:rsidTr="00236A97">
        <w:trPr>
          <w:trHeight w:val="32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29.3.01.51180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22,9</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НАЦИОНАЛЬНАЯ БЕЗОПАСНОСТЬ И ПРАВООХРАНИТЕЛЬНАЯ ДЕЯТЕЛЬНОСТЬ</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60,0</w:t>
            </w:r>
          </w:p>
        </w:tc>
      </w:tr>
      <w:tr w:rsidR="00236A97" w:rsidRPr="006C3FF0" w:rsidTr="00792A79">
        <w:trPr>
          <w:trHeight w:val="33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Гражданская оборона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30,0</w:t>
            </w:r>
          </w:p>
        </w:tc>
      </w:tr>
      <w:tr w:rsidR="00236A97" w:rsidRPr="006C3FF0" w:rsidTr="00236A97">
        <w:trPr>
          <w:trHeight w:val="122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78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41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A11B7">
        <w:trPr>
          <w:trHeight w:val="86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Функционирование органов в сфере национальной безопасности и правоохранительной деятельности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98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Функционирование органов в сфере национальной безопасности и правоохранительной деятельности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92A79">
        <w:trPr>
          <w:trHeight w:val="57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83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30,0</w:t>
            </w:r>
          </w:p>
        </w:tc>
      </w:tr>
      <w:tr w:rsidR="00236A97" w:rsidRPr="006C3FF0" w:rsidTr="007A11B7">
        <w:trPr>
          <w:trHeight w:val="115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92A79">
        <w:trPr>
          <w:trHeight w:val="69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92A79">
        <w:trPr>
          <w:trHeight w:val="36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102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29.3.01.42250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92A79">
        <w:trPr>
          <w:trHeight w:val="42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НАЦИОНАЛЬНАЯ ЭКОНОМИКА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107 745,2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1 971,6</w:t>
            </w:r>
          </w:p>
        </w:tc>
      </w:tr>
      <w:tr w:rsidR="00236A97" w:rsidRPr="006C3FF0" w:rsidTr="00792A79">
        <w:trPr>
          <w:trHeight w:val="46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Дорожное хозяйство (дорожные фонды)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1 931,6</w:t>
            </w:r>
          </w:p>
        </w:tc>
      </w:tr>
      <w:tr w:rsidR="00236A97" w:rsidRPr="006C3FF0" w:rsidTr="00236A97">
        <w:trPr>
          <w:trHeight w:val="27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"РАЗВИТИЕ АВТОМОБИЛЬНЫХ ДОРОГ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1 931,6</w:t>
            </w:r>
          </w:p>
        </w:tc>
      </w:tr>
      <w:tr w:rsidR="00236A97" w:rsidRPr="006C3FF0" w:rsidTr="00792A79">
        <w:trPr>
          <w:trHeight w:val="5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достижение целей проектов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1 931,6</w:t>
            </w:r>
          </w:p>
        </w:tc>
      </w:tr>
      <w:tr w:rsidR="00236A97" w:rsidRPr="006C3FF0" w:rsidTr="00236A97">
        <w:trPr>
          <w:trHeight w:val="55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достижение цели федерального проекта "Дорожная сеть"</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1 881,6</w:t>
            </w:r>
          </w:p>
        </w:tc>
      </w:tr>
      <w:tr w:rsidR="00236A97" w:rsidRPr="006C3FF0" w:rsidTr="00236A97">
        <w:trPr>
          <w:trHeight w:val="84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капитальному ремонту и ремонту автомобильных дорог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27.8.01.42270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1 881,6</w:t>
            </w:r>
          </w:p>
        </w:tc>
      </w:tr>
      <w:tr w:rsidR="00236A97" w:rsidRPr="006C3FF0" w:rsidTr="00236A97">
        <w:trPr>
          <w:trHeight w:val="3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капитальному ремонту и ремонту автомобильных дорог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27.8.01.42270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1 881,6</w:t>
            </w:r>
          </w:p>
        </w:tc>
      </w:tr>
      <w:tr w:rsidR="00236A97" w:rsidRPr="006C3FF0" w:rsidTr="007A11B7">
        <w:trPr>
          <w:trHeight w:val="53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27.8.01.42270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1 804,7</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1 881,6</w:t>
            </w:r>
          </w:p>
        </w:tc>
      </w:tr>
      <w:tr w:rsidR="00236A97" w:rsidRPr="006C3FF0" w:rsidTr="00792A79">
        <w:trPr>
          <w:trHeight w:val="113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достижение цели федерального проекта "Безопасность дорожного движения"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27.8.02.00000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792A79">
        <w:trPr>
          <w:trHeight w:val="59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повышение безопасности дорожного движения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27.8.02.42280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236A97">
        <w:trPr>
          <w:trHeight w:val="28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повышение безопасности дорожного движения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27.8.02.42280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792A79">
        <w:trPr>
          <w:trHeight w:val="65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09</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27.8.02.42280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792A79">
        <w:trPr>
          <w:trHeight w:val="70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lastRenderedPageBreak/>
              <w:t>Другие вопросы в области национальной экономики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105 940,4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40,0</w:t>
            </w:r>
          </w:p>
        </w:tc>
      </w:tr>
      <w:tr w:rsidR="00236A97" w:rsidRPr="006C3FF0" w:rsidTr="00236A97">
        <w:trPr>
          <w:trHeight w:val="10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7A11B7">
        <w:trPr>
          <w:trHeight w:val="50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24.4.02.00000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236A97">
        <w:trPr>
          <w:trHeight w:val="47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24.4.02.S0780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236A97">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 (Бюджетные инвестиции)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24.4.02.S0780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410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Бюджетные инвестиции в объекты капитального строительства государственной (муниципальной) собственности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24.4.02.S0780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414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105 910,4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r>
      <w:tr w:rsidR="00236A97" w:rsidRPr="006C3FF0" w:rsidTr="00236A97">
        <w:trPr>
          <w:trHeight w:val="69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"УСТОЙЧИВОЕ ОБЩЕСТВЕННОЕ РАЗВИТИЕ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40,0</w:t>
            </w:r>
          </w:p>
        </w:tc>
      </w:tr>
      <w:tr w:rsidR="00236A97" w:rsidRPr="006C3FF0" w:rsidTr="00792A79">
        <w:trPr>
          <w:trHeight w:val="47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40,0</w:t>
            </w:r>
          </w:p>
        </w:tc>
      </w:tr>
      <w:tr w:rsidR="00236A97" w:rsidRPr="006C3FF0" w:rsidTr="007A11B7">
        <w:trPr>
          <w:trHeight w:val="140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28.4.02.00000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7A11B7">
        <w:trPr>
          <w:trHeight w:val="57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поддержке малого и среднего предпринимательства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28.4.02.42360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54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поддержке малого и среднего предпринимательства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28.4.02.42360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83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28.4.02.42360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80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28.4.04.00000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792A79">
        <w:trPr>
          <w:trHeight w:val="5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подготовке документации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28.4.04.42400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99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подготовке документации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28.4.04.42400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54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28.4.04.42400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w:t>
            </w:r>
          </w:p>
        </w:tc>
      </w:tr>
      <w:tr w:rsidR="00236A97" w:rsidRPr="006C3FF0" w:rsidTr="00236A97">
        <w:trPr>
          <w:trHeight w:val="56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ЖИЛИЩНО-КОММУНАЛЬНОЕ ХОЗЯЙСТВО</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2 300,2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3 867,9</w:t>
            </w:r>
          </w:p>
        </w:tc>
      </w:tr>
      <w:tr w:rsidR="00236A97" w:rsidRPr="006C3FF0" w:rsidTr="007A11B7">
        <w:trPr>
          <w:trHeight w:val="40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Жилищное хозяйство</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130,0</w:t>
            </w:r>
          </w:p>
        </w:tc>
      </w:tr>
      <w:tr w:rsidR="00236A97" w:rsidRPr="006C3FF0" w:rsidTr="00236A97">
        <w:trPr>
          <w:trHeight w:val="43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792A79">
        <w:trPr>
          <w:trHeight w:val="82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7A11B7">
        <w:trPr>
          <w:trHeight w:val="26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792A79">
        <w:trPr>
          <w:trHeight w:val="111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 на капитальный ремонт общего имущества многоквартирных домов региональному оператору</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29.3.01.42370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236A97">
        <w:trPr>
          <w:trHeight w:val="29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 на капитальный ремонт общего имущества многоквартирных домов региональному оператору (Уплата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29.3.01.42370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792A79">
        <w:trPr>
          <w:trHeight w:val="41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Уплата иных платежей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29.3.01.42370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853</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130,0</w:t>
            </w:r>
          </w:p>
        </w:tc>
      </w:tr>
      <w:tr w:rsidR="00236A97" w:rsidRPr="006C3FF0" w:rsidTr="00792A79">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Коммунальное хозяйство</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900,0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1 150,0</w:t>
            </w:r>
          </w:p>
        </w:tc>
      </w:tr>
      <w:tr w:rsidR="00236A97" w:rsidRPr="006C3FF0" w:rsidTr="00236A97">
        <w:trPr>
          <w:trHeight w:val="51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1 150,0</w:t>
            </w:r>
          </w:p>
        </w:tc>
      </w:tr>
      <w:tr w:rsidR="00236A97" w:rsidRPr="006C3FF0" w:rsidTr="00792A79">
        <w:trPr>
          <w:trHeight w:val="56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25.4.03.00000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r>
      <w:tr w:rsidR="00236A97" w:rsidRPr="006C3FF0" w:rsidTr="00792A79">
        <w:trPr>
          <w:trHeight w:val="43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Субсидии юридическим лицам</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25.4.03.46010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r>
      <w:tr w:rsidR="00236A97" w:rsidRPr="006C3FF0" w:rsidTr="00236A97">
        <w:trPr>
          <w:trHeight w:val="102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Субсидии юридическим лицам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25.4.03.46010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r>
      <w:tr w:rsidR="00236A97" w:rsidRPr="006C3FF0" w:rsidTr="00236A97">
        <w:trPr>
          <w:trHeight w:val="4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25.4.03.46010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811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900,0</w:t>
            </w:r>
          </w:p>
        </w:tc>
      </w:tr>
      <w:tr w:rsidR="00236A97" w:rsidRPr="006C3FF0" w:rsidTr="00792A79">
        <w:trPr>
          <w:trHeight w:val="68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достижение целей проектов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25.8.00.00000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250,0</w:t>
            </w:r>
          </w:p>
        </w:tc>
      </w:tr>
      <w:tr w:rsidR="00236A97" w:rsidRPr="006C3FF0" w:rsidTr="00236A97">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25.8.02.00000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250,0</w:t>
            </w:r>
          </w:p>
        </w:tc>
      </w:tr>
      <w:tr w:rsidR="00236A97" w:rsidRPr="006C3FF0" w:rsidTr="00792A79">
        <w:trPr>
          <w:trHeight w:val="72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в области жилищно-коммунального хозяйства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25.8.02.42450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250,0</w:t>
            </w:r>
          </w:p>
        </w:tc>
      </w:tr>
      <w:tr w:rsidR="00236A97" w:rsidRPr="006C3FF0" w:rsidTr="00236A97">
        <w:trPr>
          <w:trHeight w:val="104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в области жилищно-коммунального хозяйства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25.8.02.42450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250,0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02</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25.8.02.42450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250,0</w:t>
            </w:r>
          </w:p>
        </w:tc>
      </w:tr>
      <w:tr w:rsidR="00236A97" w:rsidRPr="006C3FF0" w:rsidTr="007A11B7">
        <w:trPr>
          <w:trHeight w:val="32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Благоустройство</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1 270,2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2 587,9</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"БЛАГОУСТРОЙСТВО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1 270,2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2 587,9</w:t>
            </w:r>
          </w:p>
        </w:tc>
      </w:tr>
      <w:tr w:rsidR="00236A97" w:rsidRPr="006C3FF0" w:rsidTr="00792A79">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1 270,2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2 587,9</w:t>
            </w:r>
          </w:p>
        </w:tc>
      </w:tr>
      <w:tr w:rsidR="00236A97" w:rsidRPr="006C3FF0" w:rsidTr="00236A97">
        <w:trPr>
          <w:trHeight w:val="75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«Совершенствование системы благоустройства»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1 263,2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2 380,9</w:t>
            </w:r>
          </w:p>
        </w:tc>
      </w:tr>
      <w:tr w:rsidR="00236A97" w:rsidRPr="006C3FF0" w:rsidTr="00236A97">
        <w:trPr>
          <w:trHeight w:val="42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Уличное освещение</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613,2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1 500,9</w:t>
            </w:r>
          </w:p>
        </w:tc>
      </w:tr>
      <w:tr w:rsidR="00236A97" w:rsidRPr="006C3FF0" w:rsidTr="00236A97">
        <w:trPr>
          <w:trHeight w:val="82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Уличное освещение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613,2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1 500,9</w:t>
            </w:r>
          </w:p>
        </w:tc>
      </w:tr>
      <w:tr w:rsidR="00236A97" w:rsidRPr="006C3FF0" w:rsidTr="00792A79">
        <w:trPr>
          <w:trHeight w:val="59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100,0</w:t>
            </w:r>
          </w:p>
        </w:tc>
      </w:tr>
      <w:tr w:rsidR="00236A97" w:rsidRPr="006C3FF0" w:rsidTr="00236A97">
        <w:trPr>
          <w:trHeight w:val="37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Закупка энергетических ресурсов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247</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613,2</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1 400,9</w:t>
            </w:r>
          </w:p>
        </w:tc>
      </w:tr>
      <w:tr w:rsidR="00236A97" w:rsidRPr="006C3FF0" w:rsidTr="00236A97">
        <w:trPr>
          <w:trHeight w:val="28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Благоустройство и озеленение</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800,0</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Благоустройство и озеленение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800,0</w:t>
            </w:r>
          </w:p>
        </w:tc>
      </w:tr>
      <w:tr w:rsidR="00236A97" w:rsidRPr="006C3FF0" w:rsidTr="00236A97">
        <w:trPr>
          <w:trHeight w:val="27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26.4.01.42520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600,0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800,0</w:t>
            </w:r>
          </w:p>
        </w:tc>
      </w:tr>
      <w:tr w:rsidR="00236A97" w:rsidRPr="006C3FF0" w:rsidTr="00236A97">
        <w:trPr>
          <w:trHeight w:val="3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Прочие мероприятия по благоустройству</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160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Прочие мероприятия по благоустройству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792A79">
        <w:trPr>
          <w:trHeight w:val="65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Организация и содержание мест захоронения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236A97">
        <w:trPr>
          <w:trHeight w:val="15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Организация и содержание мест захоронения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792A79">
        <w:trPr>
          <w:trHeight w:val="72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26.4.01.42550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50,0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"Охрана окружающей среды"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26.4.02.00000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92A79">
        <w:trPr>
          <w:trHeight w:val="69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охране окружающей среды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26.4.02.42540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Мероприятия по охране окружающей среды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26.4.02.42540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92A79">
        <w:trPr>
          <w:trHeight w:val="7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26.4.02.42540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236A97">
        <w:trPr>
          <w:trHeight w:val="92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"Реализация функций в сфере обращения с отходами"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26.4.03.00000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r>
      <w:tr w:rsidR="00236A97" w:rsidRPr="006C3FF0" w:rsidTr="00236A97">
        <w:trPr>
          <w:trHeight w:val="32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 xml:space="preserve">Прочие мероприятия по </w:t>
            </w:r>
            <w:r>
              <w:rPr>
                <w:sz w:val="22"/>
                <w:szCs w:val="22"/>
              </w:rPr>
              <w:lastRenderedPageBreak/>
              <w:t>благоустройству</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lastRenderedPageBreak/>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26.4.03.42530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Прочие мероприятия по благоустройству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26.4.03.42530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r>
      <w:tr w:rsidR="00236A97" w:rsidRPr="006C3FF0" w:rsidTr="00792A79">
        <w:trPr>
          <w:trHeight w:val="38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05</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03</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26.4.03.42530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7,0</w:t>
            </w:r>
          </w:p>
        </w:tc>
      </w:tr>
      <w:tr w:rsidR="00236A97" w:rsidRPr="006C3FF0" w:rsidTr="00236A97">
        <w:trPr>
          <w:trHeight w:val="44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ОБРАЗОВАНИЕ</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176,1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176,1</w:t>
            </w:r>
          </w:p>
        </w:tc>
      </w:tr>
      <w:tr w:rsidR="00236A97" w:rsidRPr="006C3FF0" w:rsidTr="00792A79">
        <w:trPr>
          <w:trHeight w:val="25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Молодежная политика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176,1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176,1</w:t>
            </w:r>
          </w:p>
        </w:tc>
      </w:tr>
      <w:tr w:rsidR="00236A97" w:rsidRPr="006C3FF0" w:rsidTr="00236A97">
        <w:trPr>
          <w:trHeight w:val="33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"УСТОЙЧИВОЕ ОБЩЕСТВЕННОЕ РАЗВИТИЕ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r>
      <w:tr w:rsidR="00236A97" w:rsidRPr="006C3FF0" w:rsidTr="00792A79">
        <w:trPr>
          <w:trHeight w:val="41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r>
      <w:tr w:rsidR="00236A97" w:rsidRPr="006C3FF0" w:rsidTr="00236A97">
        <w:trPr>
          <w:trHeight w:val="94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176,1</w:t>
            </w:r>
          </w:p>
        </w:tc>
      </w:tr>
      <w:tr w:rsidR="00236A97" w:rsidRPr="006C3FF0" w:rsidTr="00236A97">
        <w:trPr>
          <w:trHeight w:val="49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Организация и проведение мероприятий для детей и молодежи, содействие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28.4.03.42770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r>
      <w:tr w:rsidR="00236A97" w:rsidRPr="006C3FF0" w:rsidTr="00236A97">
        <w:trPr>
          <w:trHeight w:val="39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Организация и проведение мероприятий для детей и молодежи, содействие трудовой адаптации и занятости молодежи (Расходы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28.4.03.42770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r>
      <w:tr w:rsidR="00236A97" w:rsidRPr="006C3FF0" w:rsidTr="00236A97">
        <w:trPr>
          <w:trHeight w:val="42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Иные выплаты учреждений привлекаемым лицам</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28.4.03.42770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113</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r>
      <w:tr w:rsidR="00236A97" w:rsidRPr="006C3FF0" w:rsidTr="00792A79">
        <w:trPr>
          <w:trHeight w:val="78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Поддержка содействия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28.4.03.S4330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r>
      <w:tr w:rsidR="00236A97" w:rsidRPr="006C3FF0" w:rsidTr="00236A97">
        <w:trPr>
          <w:trHeight w:val="101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Поддержка содействия трудовой адаптации и занятости молодежи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28.4.03.S4330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r>
      <w:tr w:rsidR="00236A97" w:rsidRPr="006C3FF0" w:rsidTr="00236A97">
        <w:trPr>
          <w:trHeight w:val="55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07</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28.4.03.S4330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78,1</w:t>
            </w:r>
          </w:p>
        </w:tc>
      </w:tr>
      <w:tr w:rsidR="00236A97" w:rsidRPr="006C3FF0" w:rsidTr="00236A97">
        <w:trPr>
          <w:trHeight w:val="55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КУЛЬТУРА, КИНЕМАТОГРАФИЯ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2 994,0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4 354,7</w:t>
            </w:r>
          </w:p>
        </w:tc>
      </w:tr>
      <w:tr w:rsidR="00236A97" w:rsidRPr="006C3FF0" w:rsidTr="00792A79">
        <w:trPr>
          <w:trHeight w:val="43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Культура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2 994,0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4 154,7</w:t>
            </w:r>
          </w:p>
        </w:tc>
      </w:tr>
      <w:tr w:rsidR="00236A97" w:rsidRPr="006C3FF0" w:rsidTr="00236A97">
        <w:trPr>
          <w:trHeight w:val="990"/>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МУНИЦИПАЛЬНАЯ ПРОГРАММА "РАЗВИТИЕ КУЛЬТУРЫ И ФИЗИЧЕСКОЙ КУЛЬТУРЫ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2 994,0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4 154,7</w:t>
            </w:r>
          </w:p>
        </w:tc>
      </w:tr>
      <w:tr w:rsidR="00236A97" w:rsidRPr="006C3FF0" w:rsidTr="00236A97">
        <w:trPr>
          <w:trHeight w:val="53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2 994,0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4 154,7</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"Развитие культурно-досуговой деятельности"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2 844,0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3 984,5</w:t>
            </w:r>
          </w:p>
        </w:tc>
      </w:tr>
      <w:tr w:rsidR="00236A97" w:rsidRPr="006C3FF0" w:rsidTr="00236A97">
        <w:trPr>
          <w:trHeight w:val="27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2 844,0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3 984,5</w:t>
            </w:r>
          </w:p>
        </w:tc>
      </w:tr>
      <w:tr w:rsidR="00236A97" w:rsidRPr="006C3FF0" w:rsidTr="00236A97">
        <w:trPr>
          <w:trHeight w:val="85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 (Расходы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808,0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1 038,5</w:t>
            </w:r>
          </w:p>
        </w:tc>
      </w:tr>
      <w:tr w:rsidR="00236A97" w:rsidRPr="006C3FF0" w:rsidTr="00236A97">
        <w:trPr>
          <w:trHeight w:val="40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620,0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797,6</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188,0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240,9</w:t>
            </w:r>
          </w:p>
        </w:tc>
      </w:tr>
      <w:tr w:rsidR="00236A97" w:rsidRPr="006C3FF0" w:rsidTr="00236A97">
        <w:trPr>
          <w:trHeight w:val="52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2 036,0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2 946,0</w:t>
            </w:r>
          </w:p>
        </w:tc>
      </w:tr>
      <w:tr w:rsidR="00236A97" w:rsidRPr="006C3FF0" w:rsidTr="00792A79">
        <w:trPr>
          <w:trHeight w:val="647"/>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886,0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1 496,0</w:t>
            </w:r>
          </w:p>
        </w:tc>
      </w:tr>
      <w:tr w:rsidR="00236A97" w:rsidRPr="006C3FF0" w:rsidTr="00792A79">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Закупка энергетических ресурсов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247</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1 150,0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1 450,0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 Поддержка творческих народных коллективов"</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170,2</w:t>
            </w:r>
          </w:p>
        </w:tc>
      </w:tr>
      <w:tr w:rsidR="00236A97" w:rsidRPr="006C3FF0" w:rsidTr="00236A97">
        <w:trPr>
          <w:trHeight w:val="74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150,0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170,2</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 (Расходы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126,0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140,2</w:t>
            </w:r>
          </w:p>
        </w:tc>
      </w:tr>
      <w:tr w:rsidR="00236A97" w:rsidRPr="006C3FF0" w:rsidTr="00792A79">
        <w:trPr>
          <w:trHeight w:val="54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Фонд оплаты труда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111</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98,0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110,0</w:t>
            </w:r>
          </w:p>
        </w:tc>
      </w:tr>
      <w:tr w:rsidR="00236A97" w:rsidRPr="006C3FF0" w:rsidTr="00236A97">
        <w:trPr>
          <w:trHeight w:val="974"/>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119</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28,0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30,2</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23.4.03.22060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24,0</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30,0</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Другие вопросы в области культуры, кинематографии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200,0</w:t>
            </w:r>
          </w:p>
        </w:tc>
      </w:tr>
      <w:tr w:rsidR="00236A97" w:rsidRPr="006C3FF0" w:rsidTr="00236A97">
        <w:trPr>
          <w:trHeight w:val="1369"/>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lastRenderedPageBreak/>
              <w:t>МУНИЦИПАЛЬНАЯ ПРОГРАММА "РАЗВИТИЕ КУЛЬТУРЫ И ФИЗИЧЕСКОЙ КУЛЬТУРЫ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236A97">
        <w:trPr>
          <w:trHeight w:val="415"/>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92A79">
        <w:trPr>
          <w:trHeight w:val="781"/>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Комплекс процессных мероприятий "Развитие культурно-досуговой деятельности"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92A79">
        <w:trPr>
          <w:trHeight w:val="6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Проведение культурно-досуговых мероприятий</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23.4.01.42800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92A79">
        <w:trPr>
          <w:trHeight w:val="12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Проведение культурно-досуговых мероприятий (Иные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23.4.01.42800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236A97">
        <w:trPr>
          <w:trHeight w:val="68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08</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04</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23.4.01.42800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244</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 </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200,0</w:t>
            </w:r>
          </w:p>
        </w:tc>
      </w:tr>
      <w:tr w:rsidR="00236A97" w:rsidRPr="006C3FF0" w:rsidTr="007A11B7">
        <w:trPr>
          <w:trHeight w:val="29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СОЦИАЛЬНАЯ ПОЛИТИКА</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00</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671,2</w:t>
            </w:r>
          </w:p>
        </w:tc>
      </w:tr>
      <w:tr w:rsidR="00236A97" w:rsidRPr="006C3FF0" w:rsidTr="00792A79">
        <w:trPr>
          <w:trHeight w:val="41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b/>
                <w:bCs/>
                <w:sz w:val="22"/>
                <w:szCs w:val="22"/>
              </w:rPr>
            </w:pPr>
            <w:r>
              <w:rPr>
                <w:b/>
                <w:bCs/>
                <w:sz w:val="22"/>
                <w:szCs w:val="22"/>
              </w:rPr>
              <w:t>Пенсионное обеспечение</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b/>
                <w:bCs/>
                <w:sz w:val="22"/>
                <w:szCs w:val="22"/>
              </w:rPr>
            </w:pPr>
            <w:r>
              <w:rPr>
                <w:b/>
                <w:bCs/>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b/>
                <w:bCs/>
                <w:sz w:val="22"/>
                <w:szCs w:val="22"/>
              </w:rPr>
            </w:pPr>
            <w:r>
              <w:rPr>
                <w:b/>
                <w:bCs/>
                <w:sz w:val="22"/>
                <w:szCs w:val="22"/>
              </w:rPr>
              <w:t>671,2</w:t>
            </w:r>
          </w:p>
        </w:tc>
      </w:tr>
      <w:tr w:rsidR="00236A97" w:rsidRPr="006C3FF0" w:rsidTr="00792A79">
        <w:trPr>
          <w:trHeight w:val="1128"/>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29.0.00.00000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r w:rsidR="00236A97" w:rsidRPr="006C3FF0" w:rsidTr="007A11B7">
        <w:trPr>
          <w:trHeight w:val="70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29.3.00.00000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r w:rsidR="00236A97" w:rsidRPr="006C3FF0" w:rsidTr="007A11B7">
        <w:trPr>
          <w:trHeight w:val="346"/>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29.3.01.00000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Пенсии за выслугу лет и доплаты к пенсиям лицам, замещавшим муниципальные должности</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29.3.01.43010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 </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r w:rsidR="00236A97" w:rsidRPr="006C3FF0" w:rsidTr="00236A97">
        <w:trPr>
          <w:trHeight w:val="342"/>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Пенсии за выслугу лет и доплаты к пенсиям лицам, замещавшим муниципальные должности (Публичные нормативные социальные выплаты гражданам)</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29.3.01.43010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310</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r w:rsidR="00236A97" w:rsidRPr="006C3FF0" w:rsidTr="00236A97">
        <w:trPr>
          <w:trHeight w:val="273"/>
        </w:trPr>
        <w:tc>
          <w:tcPr>
            <w:tcW w:w="3702" w:type="dxa"/>
            <w:tcBorders>
              <w:top w:val="nil"/>
              <w:left w:val="single" w:sz="4" w:space="0" w:color="auto"/>
              <w:bottom w:val="single" w:sz="4" w:space="0" w:color="auto"/>
              <w:right w:val="single" w:sz="4" w:space="0" w:color="auto"/>
            </w:tcBorders>
            <w:shd w:val="clear" w:color="auto" w:fill="auto"/>
            <w:vAlign w:val="center"/>
          </w:tcPr>
          <w:p w:rsidR="00236A97" w:rsidRDefault="00236A97" w:rsidP="00236A97">
            <w:pPr>
              <w:jc w:val="both"/>
              <w:rPr>
                <w:sz w:val="22"/>
                <w:szCs w:val="22"/>
              </w:rPr>
            </w:pPr>
            <w:r>
              <w:rPr>
                <w:sz w:val="22"/>
                <w:szCs w:val="22"/>
              </w:rPr>
              <w:t>Иные пенсии, социальные доплаты к пенсиям</w:t>
            </w:r>
          </w:p>
        </w:tc>
        <w:tc>
          <w:tcPr>
            <w:tcW w:w="618"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10</w:t>
            </w:r>
          </w:p>
        </w:tc>
        <w:tc>
          <w:tcPr>
            <w:tcW w:w="61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01</w:t>
            </w:r>
          </w:p>
        </w:tc>
        <w:tc>
          <w:tcPr>
            <w:tcW w:w="1629"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29.3.01.43010</w:t>
            </w:r>
          </w:p>
        </w:tc>
        <w:tc>
          <w:tcPr>
            <w:tcW w:w="843" w:type="dxa"/>
            <w:tcBorders>
              <w:top w:val="nil"/>
              <w:left w:val="nil"/>
              <w:bottom w:val="single" w:sz="4" w:space="0" w:color="auto"/>
              <w:right w:val="single" w:sz="4" w:space="0" w:color="auto"/>
            </w:tcBorders>
            <w:shd w:val="clear" w:color="auto" w:fill="auto"/>
            <w:vAlign w:val="center"/>
          </w:tcPr>
          <w:p w:rsidR="00236A97" w:rsidRDefault="00236A97" w:rsidP="00236A97">
            <w:pPr>
              <w:jc w:val="center"/>
              <w:rPr>
                <w:sz w:val="22"/>
                <w:szCs w:val="22"/>
              </w:rPr>
            </w:pPr>
            <w:r>
              <w:rPr>
                <w:sz w:val="22"/>
                <w:szCs w:val="22"/>
              </w:rPr>
              <w:t>312</w:t>
            </w:r>
          </w:p>
        </w:tc>
        <w:tc>
          <w:tcPr>
            <w:tcW w:w="139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645,4</w:t>
            </w:r>
          </w:p>
        </w:tc>
        <w:tc>
          <w:tcPr>
            <w:tcW w:w="1262" w:type="dxa"/>
            <w:tcBorders>
              <w:top w:val="nil"/>
              <w:left w:val="nil"/>
              <w:bottom w:val="single" w:sz="4" w:space="0" w:color="auto"/>
              <w:right w:val="single" w:sz="4" w:space="0" w:color="auto"/>
            </w:tcBorders>
            <w:shd w:val="clear" w:color="auto" w:fill="auto"/>
            <w:noWrap/>
            <w:vAlign w:val="bottom"/>
          </w:tcPr>
          <w:p w:rsidR="00236A97" w:rsidRDefault="00236A97" w:rsidP="00236A97">
            <w:pPr>
              <w:jc w:val="right"/>
              <w:rPr>
                <w:sz w:val="22"/>
                <w:szCs w:val="22"/>
              </w:rPr>
            </w:pPr>
            <w:r>
              <w:rPr>
                <w:sz w:val="22"/>
                <w:szCs w:val="22"/>
              </w:rPr>
              <w:t>671,2</w:t>
            </w:r>
          </w:p>
        </w:tc>
      </w:tr>
    </w:tbl>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B97840" w:rsidRDefault="00B97840"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От</w:t>
      </w:r>
      <w:r w:rsidR="00500E06">
        <w:rPr>
          <w:sz w:val="24"/>
          <w:szCs w:val="24"/>
        </w:rPr>
        <w:t xml:space="preserve"> </w:t>
      </w:r>
      <w:r>
        <w:rPr>
          <w:sz w:val="24"/>
          <w:szCs w:val="24"/>
        </w:rPr>
        <w:t xml:space="preserve"> </w:t>
      </w:r>
      <w:r w:rsidR="007A11B7">
        <w:rPr>
          <w:sz w:val="24"/>
          <w:szCs w:val="24"/>
        </w:rPr>
        <w:t xml:space="preserve">13 </w:t>
      </w:r>
      <w:r>
        <w:rPr>
          <w:sz w:val="24"/>
          <w:szCs w:val="24"/>
        </w:rPr>
        <w:t>декабря</w:t>
      </w:r>
      <w:r w:rsidR="00E31C47">
        <w:rPr>
          <w:sz w:val="24"/>
          <w:szCs w:val="24"/>
        </w:rPr>
        <w:t xml:space="preserve"> 202</w:t>
      </w:r>
      <w:r w:rsidR="00500E06">
        <w:rPr>
          <w:sz w:val="24"/>
          <w:szCs w:val="24"/>
        </w:rPr>
        <w:t>1</w:t>
      </w:r>
      <w:r w:rsidRPr="00600C90">
        <w:rPr>
          <w:sz w:val="24"/>
          <w:szCs w:val="24"/>
        </w:rPr>
        <w:t xml:space="preserve"> года № </w:t>
      </w:r>
      <w:r w:rsidR="007A11B7">
        <w:rPr>
          <w:sz w:val="24"/>
          <w:szCs w:val="24"/>
        </w:rPr>
        <w:t>114</w:t>
      </w:r>
    </w:p>
    <w:p w:rsidR="00A630A3" w:rsidRPr="00AC63DF" w:rsidRDefault="00A630A3" w:rsidP="00A630A3">
      <w:pPr>
        <w:jc w:val="right"/>
        <w:rPr>
          <w:sz w:val="24"/>
          <w:szCs w:val="24"/>
        </w:rPr>
      </w:pPr>
      <w:r w:rsidRPr="00600C90">
        <w:rPr>
          <w:sz w:val="24"/>
          <w:szCs w:val="24"/>
        </w:rPr>
        <w:t xml:space="preserve">Приложение №  </w:t>
      </w:r>
      <w:r w:rsidR="001274E2">
        <w:rPr>
          <w:sz w:val="24"/>
          <w:szCs w:val="24"/>
        </w:rPr>
        <w:t>1</w:t>
      </w:r>
      <w:r w:rsidR="00144CC2" w:rsidRPr="00AC63DF">
        <w:rPr>
          <w:sz w:val="24"/>
          <w:szCs w:val="24"/>
        </w:rPr>
        <w:t>0</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w:t>
      </w:r>
      <w:r w:rsidR="006C3FF0">
        <w:rPr>
          <w:sz w:val="24"/>
          <w:szCs w:val="24"/>
        </w:rPr>
        <w:t xml:space="preserve">                   </w:t>
      </w:r>
      <w:r>
        <w:rPr>
          <w:sz w:val="24"/>
          <w:szCs w:val="24"/>
        </w:rPr>
        <w:t xml:space="preserve">   Тыс.руб</w:t>
      </w:r>
    </w:p>
    <w:p w:rsidR="00B47E73" w:rsidRDefault="00B47E73" w:rsidP="00D50883">
      <w:pPr>
        <w:rPr>
          <w:b/>
          <w:bCs/>
          <w:sz w:val="22"/>
          <w:szCs w:val="22"/>
        </w:rPr>
      </w:pPr>
    </w:p>
    <w:tbl>
      <w:tblPr>
        <w:tblW w:w="9985" w:type="dxa"/>
        <w:tblInd w:w="113" w:type="dxa"/>
        <w:tblLayout w:type="fixed"/>
        <w:tblLook w:val="04A0" w:firstRow="1" w:lastRow="0" w:firstColumn="1" w:lastColumn="0" w:noHBand="0" w:noVBand="1"/>
      </w:tblPr>
      <w:tblGrid>
        <w:gridCol w:w="704"/>
        <w:gridCol w:w="4796"/>
        <w:gridCol w:w="526"/>
        <w:gridCol w:w="567"/>
        <w:gridCol w:w="1624"/>
        <w:gridCol w:w="709"/>
        <w:gridCol w:w="1059"/>
      </w:tblGrid>
      <w:tr w:rsidR="003E7076" w:rsidRPr="003E7076" w:rsidTr="00236A97">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xml:space="preserve">Глава </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Наименование</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ПР</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КВР</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Сумма</w:t>
            </w:r>
          </w:p>
        </w:tc>
      </w:tr>
      <w:tr w:rsidR="003E7076" w:rsidRPr="003E7076" w:rsidTr="00236A97">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r>
      <w:tr w:rsidR="003E7076"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Всего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3E7076" w:rsidRPr="003E7076" w:rsidRDefault="00236A97" w:rsidP="003E7076">
            <w:pPr>
              <w:suppressAutoHyphens w:val="0"/>
              <w:jc w:val="right"/>
              <w:rPr>
                <w:b/>
                <w:bCs/>
                <w:color w:val="000000"/>
                <w:sz w:val="24"/>
                <w:szCs w:val="24"/>
                <w:lang w:eastAsia="ru-RU"/>
              </w:rPr>
            </w:pPr>
            <w:r>
              <w:rPr>
                <w:b/>
                <w:bCs/>
                <w:color w:val="000000"/>
                <w:sz w:val="24"/>
                <w:szCs w:val="24"/>
                <w:lang w:eastAsia="ru-RU"/>
              </w:rPr>
              <w:t>88791,8</w:t>
            </w:r>
          </w:p>
        </w:tc>
      </w:tr>
      <w:tr w:rsidR="007530FA" w:rsidRPr="003E7076" w:rsidTr="00236A97">
        <w:trPr>
          <w:trHeight w:val="18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029</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7530FA" w:rsidRPr="007530FA" w:rsidRDefault="007530FA" w:rsidP="007530FA">
            <w:pPr>
              <w:suppressAutoHyphens w:val="0"/>
              <w:jc w:val="both"/>
              <w:rPr>
                <w:b/>
                <w:bCs/>
                <w:color w:val="000000"/>
                <w:sz w:val="22"/>
                <w:szCs w:val="22"/>
                <w:lang w:eastAsia="ru-RU"/>
              </w:rPr>
            </w:pPr>
            <w:r w:rsidRPr="007530FA">
              <w:rPr>
                <w:b/>
                <w:bCs/>
                <w:color w:val="000000"/>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526" w:type="dxa"/>
            <w:tcBorders>
              <w:top w:val="single" w:sz="4" w:space="0" w:color="auto"/>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624" w:type="dxa"/>
            <w:tcBorders>
              <w:top w:val="single" w:sz="4" w:space="0" w:color="auto"/>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88 791,8</w:t>
            </w:r>
          </w:p>
        </w:tc>
      </w:tr>
      <w:tr w:rsidR="007530FA" w:rsidRPr="003E7076" w:rsidTr="00236A97">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5 629,7</w:t>
            </w:r>
          </w:p>
        </w:tc>
      </w:tr>
      <w:tr w:rsidR="007530FA" w:rsidRPr="003E7076" w:rsidTr="00236A97">
        <w:trPr>
          <w:trHeight w:val="14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4 760,1</w:t>
            </w:r>
          </w:p>
        </w:tc>
      </w:tr>
      <w:tr w:rsidR="007530FA" w:rsidRPr="003E7076" w:rsidTr="00236A97">
        <w:trPr>
          <w:trHeight w:val="8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"РАЗВИТИЕ МУНИЦИПАЛЬНОЙ СЛУЖБЫ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20.0.00.00000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35,0</w:t>
            </w:r>
          </w:p>
        </w:tc>
      </w:tr>
      <w:tr w:rsidR="007530FA" w:rsidRPr="003E7076" w:rsidTr="00236A97">
        <w:trPr>
          <w:trHeight w:val="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20.4.00.00000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«Развитие муниципальной службы»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20.4.01.00000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по поддержке развития муниципальной службы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35,0</w:t>
            </w:r>
          </w:p>
        </w:tc>
      </w:tr>
      <w:tr w:rsidR="007530FA" w:rsidRPr="003E7076" w:rsidTr="00236A97">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по поддержке развития муниципальной службы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35,00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20.4.01.42190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35,0</w:t>
            </w:r>
          </w:p>
        </w:tc>
      </w:tr>
      <w:tr w:rsidR="007530FA" w:rsidRPr="003E7076" w:rsidTr="00236A97">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4 725,1</w:t>
            </w:r>
          </w:p>
        </w:tc>
      </w:tr>
      <w:tr w:rsidR="007530FA" w:rsidRPr="003E7076" w:rsidTr="007A11B7">
        <w:trPr>
          <w:trHeight w:val="5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4 725,1</w:t>
            </w:r>
          </w:p>
        </w:tc>
      </w:tr>
      <w:tr w:rsidR="007530FA" w:rsidRPr="003E7076" w:rsidTr="007A11B7">
        <w:trPr>
          <w:trHeight w:val="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4 725,1</w:t>
            </w:r>
          </w:p>
        </w:tc>
      </w:tr>
      <w:tr w:rsidR="007530FA" w:rsidRPr="003E7076" w:rsidTr="00236A97">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муниципальных служащих</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3 413,0</w:t>
            </w:r>
          </w:p>
        </w:tc>
      </w:tr>
      <w:tr w:rsidR="007530FA" w:rsidRPr="003E7076" w:rsidTr="00236A97">
        <w:trPr>
          <w:trHeight w:val="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служащих (Расходы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2 860,0</w:t>
            </w:r>
          </w:p>
        </w:tc>
      </w:tr>
      <w:tr w:rsidR="007530FA" w:rsidRPr="003E7076" w:rsidTr="00236A97">
        <w:trPr>
          <w:trHeight w:val="5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2 210,0</w:t>
            </w:r>
          </w:p>
        </w:tc>
      </w:tr>
      <w:tr w:rsidR="007530FA" w:rsidRPr="003E7076" w:rsidTr="00236A97">
        <w:trPr>
          <w:trHeight w:val="6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650,0</w:t>
            </w:r>
          </w:p>
        </w:tc>
      </w:tr>
      <w:tr w:rsidR="007530FA" w:rsidRPr="003E7076" w:rsidTr="00236A97">
        <w:trPr>
          <w:trHeight w:val="5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служащих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353,0</w:t>
            </w:r>
          </w:p>
        </w:tc>
      </w:tr>
      <w:tr w:rsidR="007530FA" w:rsidRPr="003E7076" w:rsidTr="00236A97">
        <w:trPr>
          <w:trHeight w:val="4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353,0</w:t>
            </w:r>
          </w:p>
        </w:tc>
      </w:tr>
      <w:tr w:rsidR="007530FA" w:rsidRPr="003E7076" w:rsidTr="00236A97">
        <w:trPr>
          <w:trHeight w:val="8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служащих (Уплата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200,0</w:t>
            </w:r>
          </w:p>
        </w:tc>
      </w:tr>
      <w:tr w:rsidR="007530FA" w:rsidRPr="003E7076" w:rsidTr="00236A97">
        <w:trPr>
          <w:trHeight w:val="7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Уплата налога на имущество организаций и земельного налога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200,0</w:t>
            </w:r>
          </w:p>
        </w:tc>
      </w:tr>
      <w:tr w:rsidR="007530FA" w:rsidRPr="003E7076" w:rsidTr="00236A97">
        <w:trPr>
          <w:trHeight w:val="4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немуниципальных служащих</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395,0</w:t>
            </w:r>
          </w:p>
        </w:tc>
      </w:tr>
      <w:tr w:rsidR="007530FA" w:rsidRPr="003E7076" w:rsidTr="00236A97">
        <w:trPr>
          <w:trHeight w:val="6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немуниципальных служащих (Расходы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395,0</w:t>
            </w:r>
          </w:p>
        </w:tc>
      </w:tr>
      <w:tr w:rsidR="007530FA" w:rsidRPr="003E7076" w:rsidTr="00236A97">
        <w:trPr>
          <w:trHeight w:val="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300,0</w:t>
            </w:r>
          </w:p>
        </w:tc>
      </w:tr>
      <w:tr w:rsidR="007530FA" w:rsidRPr="003E7076" w:rsidTr="00236A97">
        <w:trPr>
          <w:trHeight w:val="5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95,0</w:t>
            </w:r>
          </w:p>
        </w:tc>
      </w:tr>
      <w:tr w:rsidR="007530FA" w:rsidRPr="003E7076" w:rsidTr="00236A97">
        <w:trPr>
          <w:trHeight w:val="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Главы администрации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850,0</w:t>
            </w:r>
          </w:p>
        </w:tc>
      </w:tr>
      <w:tr w:rsidR="007530FA" w:rsidRPr="003E7076" w:rsidTr="00236A97">
        <w:trPr>
          <w:trHeight w:val="85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Главы администрации (Расходы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850,0</w:t>
            </w:r>
          </w:p>
        </w:tc>
      </w:tr>
      <w:tr w:rsidR="007530FA" w:rsidRPr="003E7076" w:rsidTr="00236A97">
        <w:trPr>
          <w:trHeight w:val="5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650,0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29.2.01.22040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200,0</w:t>
            </w:r>
          </w:p>
        </w:tc>
      </w:tr>
      <w:tr w:rsidR="007530FA" w:rsidRPr="003E7076" w:rsidTr="00236A97">
        <w:trPr>
          <w:trHeight w:val="1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8,0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8,0</w:t>
            </w:r>
          </w:p>
        </w:tc>
      </w:tr>
      <w:tr w:rsidR="007530FA" w:rsidRPr="003E7076" w:rsidTr="00236A97">
        <w:trPr>
          <w:trHeight w:val="104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33,1</w:t>
            </w:r>
          </w:p>
        </w:tc>
      </w:tr>
      <w:tr w:rsidR="007530FA" w:rsidRPr="003E7076" w:rsidTr="00236A97">
        <w:trPr>
          <w:trHeight w:val="6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33,1</w:t>
            </w:r>
          </w:p>
        </w:tc>
      </w:tr>
      <w:tr w:rsidR="007530FA" w:rsidRPr="003E7076" w:rsidTr="00236A97">
        <w:trPr>
          <w:trHeight w:val="7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поселений в жилищно-коммунальной сфере</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3,0</w:t>
            </w:r>
          </w:p>
        </w:tc>
      </w:tr>
      <w:tr w:rsidR="007530FA" w:rsidRPr="003E7076" w:rsidTr="00236A97">
        <w:trPr>
          <w:trHeight w:val="111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в жилищно-коммунальной сфере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3,0</w:t>
            </w:r>
          </w:p>
        </w:tc>
      </w:tr>
      <w:tr w:rsidR="007530FA" w:rsidRPr="003E7076" w:rsidTr="00236A97">
        <w:trPr>
          <w:trHeight w:val="7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поселений по внутреннему муниципальному финансовому контролю</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23,0</w:t>
            </w:r>
          </w:p>
        </w:tc>
      </w:tr>
      <w:tr w:rsidR="007530FA" w:rsidRPr="003E7076" w:rsidTr="007A11B7">
        <w:trPr>
          <w:trHeight w:val="8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по внутреннему муниципальному финансовому контролю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23,0</w:t>
            </w:r>
          </w:p>
        </w:tc>
      </w:tr>
      <w:tr w:rsidR="007530FA" w:rsidRPr="003E7076" w:rsidTr="00236A97">
        <w:trPr>
          <w:trHeight w:val="4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486,1</w:t>
            </w:r>
          </w:p>
        </w:tc>
      </w:tr>
      <w:tr w:rsidR="007530FA" w:rsidRPr="003E7076" w:rsidTr="00236A97">
        <w:trPr>
          <w:trHeight w:val="8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486,1</w:t>
            </w:r>
          </w:p>
        </w:tc>
      </w:tr>
      <w:tr w:rsidR="007530FA" w:rsidRPr="003E7076" w:rsidTr="007A11B7">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486,1</w:t>
            </w:r>
          </w:p>
        </w:tc>
      </w:tr>
      <w:tr w:rsidR="007530FA" w:rsidRPr="003E7076" w:rsidTr="00236A97">
        <w:trPr>
          <w:trHeight w:val="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486,1</w:t>
            </w:r>
          </w:p>
        </w:tc>
      </w:tr>
      <w:tr w:rsidR="007530FA" w:rsidRPr="003E7076" w:rsidTr="00236A97">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15,0</w:t>
            </w:r>
          </w:p>
        </w:tc>
      </w:tr>
      <w:tr w:rsidR="007530FA" w:rsidRPr="003E7076" w:rsidTr="00236A97">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поселений контрольно-счетного органа муниципальных образований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15,0</w:t>
            </w:r>
          </w:p>
        </w:tc>
      </w:tr>
      <w:tr w:rsidR="007530FA" w:rsidRPr="003E7076" w:rsidTr="00236A97">
        <w:trPr>
          <w:trHeight w:val="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межбюджетные трансферты на исполнение полномочий по кассовому обслуживанию бюджетов поселений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29.2.01.62520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471,1</w:t>
            </w:r>
          </w:p>
        </w:tc>
      </w:tr>
      <w:tr w:rsidR="007530FA" w:rsidRPr="003E7076" w:rsidTr="00236A97">
        <w:trPr>
          <w:trHeight w:val="7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межбюджетные трансферты на исполнение полномочий по кассовому обслуживанию бюджетов поселений (Иные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06</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29.2.01.62520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540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471,1</w:t>
            </w:r>
          </w:p>
        </w:tc>
      </w:tr>
      <w:tr w:rsidR="007530FA" w:rsidRPr="003E7076" w:rsidTr="00236A97">
        <w:trPr>
          <w:trHeight w:val="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Резервные фонды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5,0</w:t>
            </w:r>
          </w:p>
        </w:tc>
      </w:tr>
      <w:tr w:rsidR="007530FA" w:rsidRPr="003E7076" w:rsidTr="00236A97">
        <w:trPr>
          <w:trHeight w:val="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w:t>
            </w:r>
          </w:p>
        </w:tc>
      </w:tr>
      <w:tr w:rsidR="007530FA" w:rsidRPr="003E7076" w:rsidTr="00236A97">
        <w:trPr>
          <w:trHeight w:val="4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w:t>
            </w:r>
          </w:p>
        </w:tc>
      </w:tr>
      <w:tr w:rsidR="007530FA" w:rsidRPr="003E7076" w:rsidTr="00236A97">
        <w:trPr>
          <w:trHeight w:val="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Резервный фонд администрации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w:t>
            </w:r>
          </w:p>
        </w:tc>
      </w:tr>
      <w:tr w:rsidR="007530FA" w:rsidRPr="003E7076" w:rsidTr="00236A97">
        <w:trPr>
          <w:trHeight w:val="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Резервный фонд администрации муниципальных образований (Резервные средства)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870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5,0</w:t>
            </w:r>
          </w:p>
        </w:tc>
      </w:tr>
      <w:tr w:rsidR="007530FA" w:rsidRPr="003E7076" w:rsidTr="00236A97">
        <w:trPr>
          <w:trHeight w:val="3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Другие 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378,5</w:t>
            </w:r>
          </w:p>
        </w:tc>
      </w:tr>
      <w:tr w:rsidR="007530FA" w:rsidRPr="003E7076" w:rsidTr="007A11B7">
        <w:trPr>
          <w:trHeight w:val="7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378,5</w:t>
            </w:r>
          </w:p>
        </w:tc>
      </w:tr>
      <w:tr w:rsidR="007530FA" w:rsidRPr="003E7076" w:rsidTr="00236A97">
        <w:trPr>
          <w:trHeight w:val="4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w:t>
            </w:r>
          </w:p>
        </w:tc>
      </w:tr>
      <w:tr w:rsidR="007530FA" w:rsidRPr="003E7076" w:rsidTr="007A11B7">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w:t>
            </w:r>
          </w:p>
        </w:tc>
      </w:tr>
      <w:tr w:rsidR="007530FA" w:rsidRPr="003E7076" w:rsidTr="00236A97">
        <w:trPr>
          <w:trHeight w:val="9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w:t>
            </w:r>
          </w:p>
        </w:tc>
      </w:tr>
      <w:tr w:rsidR="007530FA" w:rsidRPr="003E7076" w:rsidTr="00236A97">
        <w:trPr>
          <w:trHeight w:val="3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29.2.01.71340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w:t>
            </w:r>
          </w:p>
        </w:tc>
      </w:tr>
      <w:tr w:rsidR="007530FA" w:rsidRPr="003E7076" w:rsidTr="007A11B7">
        <w:trPr>
          <w:trHeight w:val="6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375,0</w:t>
            </w:r>
          </w:p>
        </w:tc>
      </w:tr>
      <w:tr w:rsidR="007530FA" w:rsidRPr="003E7076" w:rsidTr="00236A97">
        <w:trPr>
          <w:trHeight w:val="4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375,0</w:t>
            </w:r>
          </w:p>
        </w:tc>
      </w:tr>
      <w:tr w:rsidR="007530FA" w:rsidRPr="003E7076" w:rsidTr="00236A97">
        <w:trPr>
          <w:trHeight w:val="3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Оценка недвижимости, признание прав и регулирование отношений по государственной и муниципальной собственности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29.3.01.42030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15,0</w:t>
            </w:r>
          </w:p>
        </w:tc>
      </w:tr>
      <w:tr w:rsidR="007530FA" w:rsidRPr="003E7076" w:rsidTr="00236A97">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Оценка недвижимости, признание прав и регулирование отношений по государственной и муниципальной собственности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29.3.01.42030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15,0</w:t>
            </w:r>
          </w:p>
        </w:tc>
      </w:tr>
      <w:tr w:rsidR="007530FA" w:rsidRPr="003E7076" w:rsidTr="007A11B7">
        <w:trPr>
          <w:trHeight w:val="4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29.3.01.42030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15,0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Иные обязательства, осуществляемые в рамках деятельности органов местного самоуправления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360,0</w:t>
            </w:r>
          </w:p>
        </w:tc>
      </w:tr>
      <w:tr w:rsidR="007530FA" w:rsidRPr="003E7076" w:rsidTr="00236A97">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обязательства, осуществляемые в рамках деятельности органов местного самоуправления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357,0</w:t>
            </w:r>
          </w:p>
        </w:tc>
      </w:tr>
      <w:tr w:rsidR="007530FA" w:rsidRPr="003E7076" w:rsidTr="00236A97">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357,0</w:t>
            </w:r>
          </w:p>
        </w:tc>
      </w:tr>
      <w:tr w:rsidR="007530FA" w:rsidRPr="003E7076" w:rsidTr="00236A97">
        <w:trPr>
          <w:trHeight w:val="6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обязательства, осуществляемые в рамках деятельности органов местного самоуправления (Уплата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3,0</w:t>
            </w:r>
          </w:p>
        </w:tc>
      </w:tr>
      <w:tr w:rsidR="007530FA" w:rsidRPr="003E7076" w:rsidTr="00236A97">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Уплата иных платежей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29.3.01.42110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853</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3,0</w:t>
            </w:r>
          </w:p>
        </w:tc>
      </w:tr>
      <w:tr w:rsidR="007530FA" w:rsidRPr="003E7076" w:rsidTr="00236A97">
        <w:trPr>
          <w:trHeight w:val="21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НАЦИОНАЛЬНАЯ ОБОРОНА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149,1</w:t>
            </w:r>
          </w:p>
        </w:tc>
      </w:tr>
      <w:tr w:rsidR="007530FA" w:rsidRPr="003E7076" w:rsidTr="00236A97">
        <w:trPr>
          <w:trHeight w:val="6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Мобилизационная и вневойсковая подготовка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149,1</w:t>
            </w:r>
          </w:p>
        </w:tc>
      </w:tr>
      <w:tr w:rsidR="007530FA" w:rsidRPr="003E7076" w:rsidTr="00236A97">
        <w:trPr>
          <w:trHeight w:val="8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149,1</w:t>
            </w:r>
          </w:p>
        </w:tc>
      </w:tr>
      <w:tr w:rsidR="007530FA" w:rsidRPr="003E7076" w:rsidTr="00236A97">
        <w:trPr>
          <w:trHeight w:val="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149,1</w:t>
            </w:r>
          </w:p>
        </w:tc>
      </w:tr>
      <w:tr w:rsidR="007530FA" w:rsidRPr="003E7076" w:rsidTr="00236A97">
        <w:trPr>
          <w:trHeight w:val="5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149,1</w:t>
            </w:r>
          </w:p>
        </w:tc>
      </w:tr>
      <w:tr w:rsidR="007530FA" w:rsidRPr="003E7076" w:rsidTr="00236A97">
        <w:trPr>
          <w:trHeight w:val="2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Осуществление первичного воинского учета на территориях, где отсутствуют военные комиссариаты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149,1</w:t>
            </w:r>
          </w:p>
        </w:tc>
      </w:tr>
      <w:tr w:rsidR="007530FA" w:rsidRPr="003E7076" w:rsidTr="00236A97">
        <w:trPr>
          <w:trHeight w:val="6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136,4</w:t>
            </w:r>
          </w:p>
        </w:tc>
      </w:tr>
      <w:tr w:rsidR="007530FA" w:rsidRPr="003E7076" w:rsidTr="00236A97">
        <w:trPr>
          <w:trHeight w:val="6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104,7</w:t>
            </w:r>
          </w:p>
        </w:tc>
      </w:tr>
      <w:tr w:rsidR="007530FA" w:rsidRPr="003E7076" w:rsidTr="00236A97">
        <w:trPr>
          <w:trHeight w:val="6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31,6</w:t>
            </w:r>
          </w:p>
        </w:tc>
      </w:tr>
      <w:tr w:rsidR="007530FA" w:rsidRPr="003E7076" w:rsidTr="00236A97">
        <w:trPr>
          <w:trHeight w:val="36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12,7</w:t>
            </w:r>
          </w:p>
        </w:tc>
      </w:tr>
      <w:tr w:rsidR="007530FA" w:rsidRPr="003E7076" w:rsidTr="007A11B7">
        <w:trPr>
          <w:trHeight w:val="3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29.3.01.51180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12,7</w:t>
            </w:r>
          </w:p>
        </w:tc>
      </w:tr>
      <w:tr w:rsidR="007530FA" w:rsidRPr="003E7076" w:rsidTr="00236A97">
        <w:trPr>
          <w:trHeight w:val="91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НАЦИОНАЛЬНАЯ БЕЗОПАСНОСТЬ И ПРАВООХРАНИТЕЛЬНАЯ ДЕЯТЕЛЬНОСТЬ</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40,0</w:t>
            </w:r>
          </w:p>
        </w:tc>
      </w:tr>
      <w:tr w:rsidR="007530FA" w:rsidRPr="003E7076" w:rsidTr="00236A97">
        <w:trPr>
          <w:trHeight w:val="4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Гражданская оборона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20,0</w:t>
            </w:r>
          </w:p>
        </w:tc>
      </w:tr>
      <w:tr w:rsidR="007530FA" w:rsidRPr="003E7076" w:rsidTr="00236A97">
        <w:trPr>
          <w:trHeight w:val="2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3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2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Функционирование органов в сфере национальной безопасности и правоохранительной деятельности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Функционирование органов в сфере национальной безопасности и правоохранительной деятельности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236A97">
        <w:trPr>
          <w:trHeight w:val="37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29.3.01.42200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236A97">
        <w:trPr>
          <w:trHeight w:val="9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20,0</w:t>
            </w:r>
          </w:p>
        </w:tc>
      </w:tr>
      <w:tr w:rsidR="007530FA" w:rsidRPr="003E7076" w:rsidTr="00236A97">
        <w:trPr>
          <w:trHeight w:val="5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4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2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7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6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Предупреждение и ликвидация последствий чрезвычайных ситуаций и стихийных бедствий природного и техногенного характера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7A11B7">
        <w:trPr>
          <w:trHeight w:val="3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29.3.01.42250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236A97">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НАЦИОНАЛЬНАЯ ЭКОНОМИКА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71 329,7</w:t>
            </w:r>
          </w:p>
        </w:tc>
      </w:tr>
      <w:tr w:rsidR="007530FA" w:rsidRPr="003E7076" w:rsidTr="00236A97">
        <w:trPr>
          <w:trHeight w:val="2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Дорожное хозяйство (дорожные фонды)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1 788,9</w:t>
            </w:r>
          </w:p>
        </w:tc>
      </w:tr>
      <w:tr w:rsidR="007530FA" w:rsidRPr="003E7076" w:rsidTr="00236A97">
        <w:trPr>
          <w:trHeight w:val="8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"РАЗВИТИЕ АВТОМОБИЛЬНЫХ ДОРОГ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1 788,9</w:t>
            </w:r>
          </w:p>
        </w:tc>
      </w:tr>
      <w:tr w:rsidR="007530FA" w:rsidRPr="003E7076" w:rsidTr="00236A97">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достижение целей проектов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27.8.00.00000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1 788,9</w:t>
            </w:r>
          </w:p>
        </w:tc>
      </w:tr>
      <w:tr w:rsidR="007530FA" w:rsidRPr="003E7076" w:rsidTr="007A11B7">
        <w:trPr>
          <w:trHeight w:val="6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достижение цели федерального проекта "Дорожная сеть"</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27.8.01.00000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1 753,5</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по капитальному ремонту и ремонту автомобильных дорог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1 753,5</w:t>
            </w:r>
          </w:p>
        </w:tc>
      </w:tr>
      <w:tr w:rsidR="007530FA" w:rsidRPr="003E7076" w:rsidTr="00236A97">
        <w:trPr>
          <w:trHeight w:val="9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по капитальному ремонту и ремонту автомобильных дорог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1 753,5</w:t>
            </w:r>
          </w:p>
        </w:tc>
      </w:tr>
      <w:tr w:rsidR="007530FA" w:rsidRPr="003E7076" w:rsidTr="00236A97">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27.8.01.42270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1 753,5</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достижение цели федерального проекта "Безопасность дорожного движения"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27.8.02.00000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35,4</w:t>
            </w:r>
          </w:p>
        </w:tc>
      </w:tr>
      <w:tr w:rsidR="007530FA" w:rsidRPr="003E7076" w:rsidTr="007A11B7">
        <w:trPr>
          <w:trHeight w:val="52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повышение безопасности дорожного движения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35,4</w:t>
            </w:r>
          </w:p>
        </w:tc>
      </w:tr>
      <w:tr w:rsidR="007530FA" w:rsidRPr="003E7076" w:rsidTr="00236A97">
        <w:trPr>
          <w:trHeight w:val="112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направленные на повышение безопасности дорожного движения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35,4</w:t>
            </w:r>
          </w:p>
        </w:tc>
      </w:tr>
      <w:tr w:rsidR="007530FA" w:rsidRPr="003E7076" w:rsidTr="00236A97">
        <w:trPr>
          <w:trHeight w:val="2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09</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27.8.02.42280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35,4</w:t>
            </w:r>
          </w:p>
        </w:tc>
      </w:tr>
      <w:tr w:rsidR="007530FA" w:rsidRPr="003E7076" w:rsidTr="00236A97">
        <w:trPr>
          <w:trHeight w:val="4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Другие вопросы в области национальной экономики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69 540,8</w:t>
            </w:r>
          </w:p>
        </w:tc>
      </w:tr>
      <w:tr w:rsidR="007530FA" w:rsidRPr="003E7076" w:rsidTr="007A11B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 xml:space="preserve">МУНИЦИПАЛЬНАЯ ПРОГРАММА "ФОРМИРОВАНИЕ ГОРОДСКОЙ СРЕДЫ И ОБЕСПЕЧЕНИЕ КАЧЕСТВЕННЫМ ЖИЛЬЕМ ГРАЖДАН НА ТЕРРИТОРИИ </w:t>
            </w:r>
            <w:r w:rsidRPr="007530FA">
              <w:rPr>
                <w:color w:val="000000"/>
                <w:sz w:val="22"/>
                <w:szCs w:val="22"/>
              </w:rPr>
              <w:lastRenderedPageBreak/>
              <w:t>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lastRenderedPageBreak/>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24.0.00.00000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69 510,8</w:t>
            </w:r>
          </w:p>
        </w:tc>
      </w:tr>
      <w:tr w:rsidR="007530FA" w:rsidRPr="003E7076" w:rsidTr="00236A97">
        <w:trPr>
          <w:trHeight w:val="3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24.4.00.00000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69 510,8</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24.4.02.00000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69 510,8</w:t>
            </w:r>
          </w:p>
        </w:tc>
      </w:tr>
      <w:tr w:rsidR="007530FA" w:rsidRPr="003E7076" w:rsidTr="00236A97">
        <w:trPr>
          <w:trHeight w:val="2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69 510,8</w:t>
            </w:r>
          </w:p>
        </w:tc>
      </w:tr>
      <w:tr w:rsidR="007530FA" w:rsidRPr="003E7076" w:rsidTr="00236A97">
        <w:trPr>
          <w:trHeight w:val="8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 (Бюджетные инвестиции)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410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69 510,8</w:t>
            </w:r>
          </w:p>
        </w:tc>
      </w:tr>
      <w:tr w:rsidR="007530FA" w:rsidRPr="003E7076" w:rsidTr="00236A97">
        <w:trPr>
          <w:trHeight w:val="9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24.4.02.S0780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414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69 510,8</w:t>
            </w:r>
          </w:p>
        </w:tc>
      </w:tr>
      <w:tr w:rsidR="007530FA" w:rsidRPr="003E7076" w:rsidTr="00236A97">
        <w:trPr>
          <w:trHeight w:val="8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30,0</w:t>
            </w:r>
          </w:p>
        </w:tc>
      </w:tr>
      <w:tr w:rsidR="007530FA" w:rsidRPr="003E7076" w:rsidTr="00236A97">
        <w:trPr>
          <w:trHeight w:val="4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30,0</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28.4.02.00000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10,0</w:t>
            </w:r>
          </w:p>
        </w:tc>
      </w:tr>
      <w:tr w:rsidR="007530FA" w:rsidRPr="003E7076" w:rsidTr="00236A97">
        <w:trPr>
          <w:trHeight w:val="3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по поддержке малого и среднего предпринимательства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10,0</w:t>
            </w:r>
          </w:p>
        </w:tc>
      </w:tr>
      <w:tr w:rsidR="007530FA" w:rsidRPr="003E7076" w:rsidTr="00236A97">
        <w:trPr>
          <w:trHeight w:val="8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по поддержке малого и среднего предпринимательства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10,0</w:t>
            </w:r>
          </w:p>
        </w:tc>
      </w:tr>
      <w:tr w:rsidR="007530FA" w:rsidRPr="003E7076" w:rsidTr="00236A97">
        <w:trPr>
          <w:trHeight w:val="4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28.4.02.42360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10,0</w:t>
            </w:r>
          </w:p>
        </w:tc>
      </w:tr>
      <w:tr w:rsidR="007530FA" w:rsidRPr="003E7076" w:rsidTr="00236A97">
        <w:trPr>
          <w:trHeight w:val="6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28.4.04.00000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4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по подготовке документации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20,0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по подготовке документации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236A97">
        <w:trPr>
          <w:trHeight w:val="3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28.4.04.42400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20,0</w:t>
            </w:r>
          </w:p>
        </w:tc>
      </w:tr>
      <w:tr w:rsidR="007530FA" w:rsidRPr="003E7076" w:rsidTr="00236A97">
        <w:trPr>
          <w:trHeight w:val="37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ЖИЛИЩНО-КОММУНАЛЬНОЕ ХОЗЯЙСТВО</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4 639,8</w:t>
            </w:r>
          </w:p>
        </w:tc>
      </w:tr>
      <w:tr w:rsidR="007530FA" w:rsidRPr="003E7076" w:rsidTr="00236A97">
        <w:trPr>
          <w:trHeight w:val="372"/>
        </w:trPr>
        <w:tc>
          <w:tcPr>
            <w:tcW w:w="704" w:type="dxa"/>
            <w:tcBorders>
              <w:top w:val="nil"/>
              <w:left w:val="single" w:sz="4" w:space="0" w:color="auto"/>
              <w:bottom w:val="single" w:sz="4" w:space="0" w:color="auto"/>
              <w:right w:val="single" w:sz="4" w:space="0" w:color="auto"/>
            </w:tcBorders>
            <w:shd w:val="clear" w:color="auto" w:fill="auto"/>
            <w:vAlign w:val="center"/>
          </w:tcPr>
          <w:p w:rsidR="007530FA" w:rsidRPr="003E7076" w:rsidRDefault="007530FA" w:rsidP="007530FA">
            <w:pPr>
              <w:suppressAutoHyphens w:val="0"/>
              <w:jc w:val="both"/>
              <w:rPr>
                <w:color w:val="000000"/>
                <w:sz w:val="24"/>
                <w:szCs w:val="24"/>
                <w:lang w:eastAsia="ru-RU"/>
              </w:rPr>
            </w:pP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Жилищное хозяйство</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130,0</w:t>
            </w:r>
          </w:p>
        </w:tc>
      </w:tr>
      <w:tr w:rsidR="007530FA" w:rsidRPr="003E7076" w:rsidTr="00236A97">
        <w:trPr>
          <w:trHeight w:val="5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130,0</w:t>
            </w:r>
          </w:p>
        </w:tc>
      </w:tr>
      <w:tr w:rsidR="007530FA" w:rsidRPr="003E7076" w:rsidTr="00236A97">
        <w:trPr>
          <w:trHeight w:val="5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130,0</w:t>
            </w:r>
          </w:p>
        </w:tc>
      </w:tr>
      <w:tr w:rsidR="007530FA" w:rsidRPr="003E7076" w:rsidTr="00236A97">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130,0</w:t>
            </w:r>
          </w:p>
        </w:tc>
      </w:tr>
      <w:tr w:rsidR="007530FA" w:rsidRPr="003E7076" w:rsidTr="00236A97">
        <w:trPr>
          <w:trHeight w:val="7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Взнос на капитальный ремонт общего имущества многоквартирных домов региональному оператору</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130,0</w:t>
            </w:r>
          </w:p>
        </w:tc>
      </w:tr>
      <w:tr w:rsidR="007530FA" w:rsidRPr="003E7076" w:rsidTr="00236A97">
        <w:trPr>
          <w:trHeight w:val="116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 на капитальный ремонт общего имущества многоквартирных домов региональному оператору (Уплата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130,0</w:t>
            </w:r>
          </w:p>
        </w:tc>
      </w:tr>
      <w:tr w:rsidR="007530FA" w:rsidRPr="003E7076" w:rsidTr="007A11B7">
        <w:trPr>
          <w:trHeight w:val="3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Уплата иных платежей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29.3.01.42370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853</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130,0</w:t>
            </w:r>
          </w:p>
        </w:tc>
      </w:tr>
      <w:tr w:rsidR="007530FA" w:rsidRPr="003E7076" w:rsidTr="00236A97">
        <w:trPr>
          <w:trHeight w:val="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Коммунальное хозяйство</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920,0</w:t>
            </w:r>
          </w:p>
        </w:tc>
      </w:tr>
      <w:tr w:rsidR="007530FA" w:rsidRPr="003E7076" w:rsidTr="00236A97">
        <w:trPr>
          <w:trHeight w:val="8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920,0</w:t>
            </w:r>
          </w:p>
        </w:tc>
      </w:tr>
      <w:tr w:rsidR="007530FA" w:rsidRPr="003E7076" w:rsidTr="00236A97">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700,0</w:t>
            </w:r>
          </w:p>
        </w:tc>
      </w:tr>
      <w:tr w:rsidR="007530FA" w:rsidRPr="003E7076" w:rsidTr="00236A97">
        <w:trPr>
          <w:trHeight w:val="3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25.4.03.00000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700,0</w:t>
            </w:r>
          </w:p>
        </w:tc>
      </w:tr>
      <w:tr w:rsidR="007530FA" w:rsidRPr="003E7076" w:rsidTr="00236A97">
        <w:trPr>
          <w:trHeight w:val="42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Субсидии юридическим лицам</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700,0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Субсидии юридическим лицам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700,0</w:t>
            </w:r>
          </w:p>
        </w:tc>
      </w:tr>
      <w:tr w:rsidR="007530FA" w:rsidRPr="003E7076" w:rsidTr="00236A97">
        <w:trPr>
          <w:trHeight w:val="9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25.4.03.46010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811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700,0</w:t>
            </w:r>
          </w:p>
        </w:tc>
      </w:tr>
      <w:tr w:rsidR="007530FA" w:rsidRPr="003E7076" w:rsidTr="00236A97">
        <w:trPr>
          <w:trHeight w:val="6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достижение целей проектов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25.8.00.00000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220,0</w:t>
            </w:r>
          </w:p>
        </w:tc>
      </w:tr>
      <w:tr w:rsidR="007530FA" w:rsidRPr="003E7076" w:rsidTr="00236A9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25.8.02.00000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220,0</w:t>
            </w:r>
          </w:p>
        </w:tc>
      </w:tr>
      <w:tr w:rsidR="007530FA" w:rsidRPr="003E7076" w:rsidTr="00236A97">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в области жилищно-коммунального хозяйства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220,0</w:t>
            </w:r>
          </w:p>
        </w:tc>
      </w:tr>
      <w:tr w:rsidR="007530FA" w:rsidRPr="003E7076" w:rsidTr="00236A97">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в области жилищно-коммунального хозяйства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220,0</w:t>
            </w:r>
          </w:p>
        </w:tc>
      </w:tr>
      <w:tr w:rsidR="007530FA" w:rsidRPr="003E7076" w:rsidTr="00236A97">
        <w:trPr>
          <w:trHeight w:val="4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02</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25.8.02.42450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220,0</w:t>
            </w:r>
          </w:p>
        </w:tc>
      </w:tr>
      <w:tr w:rsidR="007530FA" w:rsidRPr="003E7076" w:rsidTr="00236A97">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Благоустройство</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3 589,8</w:t>
            </w:r>
          </w:p>
        </w:tc>
      </w:tr>
      <w:tr w:rsidR="007530FA" w:rsidRPr="003E7076" w:rsidTr="00236A97">
        <w:trPr>
          <w:trHeight w:val="2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"БЛАГОУСТРОЙСТВО ТЕРРИТОРИИ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1 657,0</w:t>
            </w:r>
          </w:p>
        </w:tc>
      </w:tr>
      <w:tr w:rsidR="007530FA" w:rsidRPr="003E7076" w:rsidTr="00236A97">
        <w:trPr>
          <w:trHeight w:val="36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1 657,0</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«Совершенствование системы благоустройства»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1 550,0</w:t>
            </w:r>
          </w:p>
        </w:tc>
      </w:tr>
      <w:tr w:rsidR="007530FA" w:rsidRPr="003E7076" w:rsidTr="00236A97">
        <w:trPr>
          <w:trHeight w:val="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Уличное освещение</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1 000,0</w:t>
            </w:r>
          </w:p>
        </w:tc>
      </w:tr>
      <w:tr w:rsidR="007530FA" w:rsidRPr="003E7076" w:rsidTr="00236A97">
        <w:trPr>
          <w:trHeight w:val="7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Уличное освещение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1 000,0</w:t>
            </w:r>
          </w:p>
        </w:tc>
      </w:tr>
      <w:tr w:rsidR="007530FA" w:rsidRPr="003E7076" w:rsidTr="00236A97">
        <w:trPr>
          <w:trHeight w:val="2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Закупка энергетических ресурсов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247</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1 000,0</w:t>
            </w:r>
          </w:p>
        </w:tc>
      </w:tr>
      <w:tr w:rsidR="007530FA" w:rsidRPr="003E7076" w:rsidTr="00236A97">
        <w:trPr>
          <w:trHeight w:val="3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Благоустройство и озеленение</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500,0</w:t>
            </w:r>
          </w:p>
        </w:tc>
      </w:tr>
      <w:tr w:rsidR="007530FA" w:rsidRPr="003E7076" w:rsidTr="00236A97">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Благоустройство и озеленение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500,0</w:t>
            </w:r>
          </w:p>
        </w:tc>
      </w:tr>
      <w:tr w:rsidR="007530FA" w:rsidRPr="003E7076" w:rsidTr="00236A97">
        <w:trPr>
          <w:trHeight w:val="2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26.4.01.42520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500,0</w:t>
            </w:r>
          </w:p>
        </w:tc>
      </w:tr>
      <w:tr w:rsidR="007530FA" w:rsidRPr="003E7076" w:rsidTr="00236A97">
        <w:trPr>
          <w:trHeight w:val="2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Организация и содержание мест захоронения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50,0</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Организация и содержание мест захоронения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50,0</w:t>
            </w:r>
          </w:p>
        </w:tc>
      </w:tr>
      <w:tr w:rsidR="007530FA" w:rsidRPr="003E7076" w:rsidTr="00236A97">
        <w:trPr>
          <w:trHeight w:val="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26.4.01.42550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50,0</w:t>
            </w:r>
          </w:p>
        </w:tc>
      </w:tr>
      <w:tr w:rsidR="007530FA" w:rsidRPr="003E7076" w:rsidTr="00236A97">
        <w:trPr>
          <w:trHeight w:val="3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"Охрана окружающей среды"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26.4.02.00000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100,0</w:t>
            </w:r>
          </w:p>
        </w:tc>
      </w:tr>
      <w:tr w:rsidR="007530FA" w:rsidRPr="003E7076" w:rsidTr="00236A97">
        <w:trPr>
          <w:trHeight w:val="3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Мероприятия по охране окружающей среды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100,0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Мероприятия по охране окружающей среды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100,0</w:t>
            </w:r>
          </w:p>
        </w:tc>
      </w:tr>
      <w:tr w:rsidR="007530FA" w:rsidRPr="003E7076" w:rsidTr="00236A97">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26.4.02.42540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100,0</w:t>
            </w:r>
          </w:p>
        </w:tc>
      </w:tr>
      <w:tr w:rsidR="007530FA" w:rsidRPr="003E7076" w:rsidTr="00236A97">
        <w:trPr>
          <w:trHeight w:val="6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"Реализация функций в сфере обращения с отходами"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26.4.03.00000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w:t>
            </w:r>
          </w:p>
        </w:tc>
      </w:tr>
      <w:tr w:rsidR="007530FA" w:rsidRPr="003E7076" w:rsidTr="00236A97">
        <w:trPr>
          <w:trHeight w:val="4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Прочие мероприятия по благоустройству</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Прочие мероприятия по благоустройству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26.4.03.42530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1 932,8</w:t>
            </w:r>
          </w:p>
        </w:tc>
      </w:tr>
      <w:tr w:rsidR="007530FA" w:rsidRPr="003E7076" w:rsidTr="00236A97">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1 932,8</w:t>
            </w:r>
          </w:p>
        </w:tc>
      </w:tr>
      <w:tr w:rsidR="007530FA" w:rsidRPr="003E7076" w:rsidTr="00236A97">
        <w:trPr>
          <w:trHeight w:val="6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1 932,8</w:t>
            </w:r>
          </w:p>
        </w:tc>
      </w:tr>
      <w:tr w:rsidR="007530FA" w:rsidRPr="003E7076" w:rsidTr="00236A97">
        <w:trPr>
          <w:trHeight w:val="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 xml:space="preserve">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w:t>
            </w:r>
            <w:r w:rsidRPr="007530FA">
              <w:rPr>
                <w:color w:val="000000"/>
                <w:sz w:val="22"/>
                <w:szCs w:val="22"/>
              </w:rPr>
              <w:lastRenderedPageBreak/>
              <w:t>административных центров и городских поселков муниципальных образований Ленинградской области"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lastRenderedPageBreak/>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28.4.01.S4660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1 224,0</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28.4.01.S4660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1 224,0</w:t>
            </w:r>
          </w:p>
        </w:tc>
      </w:tr>
      <w:tr w:rsidR="007530FA" w:rsidRPr="003E7076" w:rsidTr="00236A97">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28.4.01.S4660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1 224,0</w:t>
            </w:r>
          </w:p>
        </w:tc>
      </w:tr>
      <w:tr w:rsidR="007530FA" w:rsidRPr="003E7076" w:rsidTr="00236A97">
        <w:trPr>
          <w:trHeight w:val="21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28.4.01.S4770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708,8</w:t>
            </w:r>
          </w:p>
        </w:tc>
      </w:tr>
      <w:tr w:rsidR="007530FA" w:rsidRPr="003E7076" w:rsidTr="00236A97">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28.4.01.S4770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708,8</w:t>
            </w:r>
          </w:p>
        </w:tc>
      </w:tr>
      <w:tr w:rsidR="007530FA" w:rsidRPr="003E7076" w:rsidTr="00236A97">
        <w:trPr>
          <w:trHeight w:val="3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03</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28.4.01.S4770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708,8</w:t>
            </w:r>
          </w:p>
        </w:tc>
      </w:tr>
      <w:tr w:rsidR="007530FA" w:rsidRPr="003E7076" w:rsidTr="00236A97">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ОБРАЗОВАНИЕ</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176,1</w:t>
            </w:r>
          </w:p>
        </w:tc>
      </w:tr>
      <w:tr w:rsidR="007530FA" w:rsidRPr="003E7076" w:rsidTr="00236A97">
        <w:trPr>
          <w:trHeight w:val="2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Молодежная политика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176,1</w:t>
            </w:r>
          </w:p>
        </w:tc>
      </w:tr>
      <w:tr w:rsidR="007530FA" w:rsidRPr="003E7076" w:rsidTr="00236A97">
        <w:trPr>
          <w:trHeight w:val="35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176,1</w:t>
            </w:r>
          </w:p>
        </w:tc>
      </w:tr>
      <w:tr w:rsidR="007530FA" w:rsidRPr="003E7076" w:rsidTr="00236A97">
        <w:trPr>
          <w:trHeight w:val="2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176,1</w:t>
            </w:r>
          </w:p>
        </w:tc>
      </w:tr>
      <w:tr w:rsidR="007530FA" w:rsidRPr="003E7076" w:rsidTr="00236A97">
        <w:trPr>
          <w:trHeight w:val="6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28.4.03.00000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176,1</w:t>
            </w:r>
          </w:p>
        </w:tc>
      </w:tr>
      <w:tr w:rsidR="007530FA" w:rsidRPr="003E7076" w:rsidTr="00236A97">
        <w:trPr>
          <w:trHeight w:val="7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Организация и проведение мероприятий для детей и молодежи, содействие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98,0</w:t>
            </w:r>
          </w:p>
        </w:tc>
      </w:tr>
      <w:tr w:rsidR="007530FA" w:rsidRPr="003E7076" w:rsidTr="00236A97">
        <w:trPr>
          <w:trHeight w:val="3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Организация и проведение мероприятий для детей и молодежи, содействие трудовой адаптации и занятости молодежи (Расходы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98,0</w:t>
            </w:r>
          </w:p>
        </w:tc>
      </w:tr>
      <w:tr w:rsidR="007530FA" w:rsidRPr="003E7076" w:rsidTr="00236A97">
        <w:trPr>
          <w:trHeight w:val="3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выплаты учреждений привлекаемым лицам</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28.4.03.42770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113</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98,0</w:t>
            </w:r>
          </w:p>
        </w:tc>
      </w:tr>
      <w:tr w:rsidR="007530FA" w:rsidRPr="003E7076" w:rsidTr="00236A97">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Поддержка содействия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78,1</w:t>
            </w:r>
          </w:p>
        </w:tc>
      </w:tr>
      <w:tr w:rsidR="007530FA" w:rsidRPr="003E7076" w:rsidTr="00236A97">
        <w:trPr>
          <w:trHeight w:val="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Поддержка содействия трудовой адаптации и занятости молодежи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78,1</w:t>
            </w:r>
          </w:p>
        </w:tc>
      </w:tr>
      <w:tr w:rsidR="007530FA" w:rsidRPr="003E7076" w:rsidTr="00236A97">
        <w:trPr>
          <w:trHeight w:val="3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07</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28.4.03.S4330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78,1</w:t>
            </w:r>
          </w:p>
        </w:tc>
      </w:tr>
      <w:tr w:rsidR="007530FA" w:rsidRPr="003E7076" w:rsidTr="00236A97">
        <w:trPr>
          <w:trHeight w:val="4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КУЛЬТУРА, КИНЕМАТОГРАФИЯ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6 181,9</w:t>
            </w:r>
          </w:p>
        </w:tc>
      </w:tr>
      <w:tr w:rsidR="007530FA" w:rsidRPr="003E7076" w:rsidTr="00236A97">
        <w:trPr>
          <w:trHeight w:val="2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Культура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6 181,9</w:t>
            </w:r>
          </w:p>
        </w:tc>
      </w:tr>
      <w:tr w:rsidR="007530FA" w:rsidRPr="003E7076" w:rsidTr="00236A97">
        <w:trPr>
          <w:trHeight w:val="11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МУНИЦИПАЛЬНАЯ ПРОГРАММА "РАЗВИТИЕ КУЛЬТУРЫ И ФИЗИЧЕСКОЙ КУЛЬТУРЫ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6 181,9</w:t>
            </w:r>
          </w:p>
        </w:tc>
      </w:tr>
      <w:tr w:rsidR="007530FA" w:rsidRPr="003E7076" w:rsidTr="00236A9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6 181,9</w:t>
            </w:r>
          </w:p>
        </w:tc>
      </w:tr>
      <w:tr w:rsidR="007530FA" w:rsidRPr="003E7076" w:rsidTr="00236A97">
        <w:trPr>
          <w:trHeight w:val="4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"Развитие культурно-досуговой деятельности"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5 770,8</w:t>
            </w:r>
          </w:p>
        </w:tc>
      </w:tr>
      <w:tr w:rsidR="007530FA" w:rsidRPr="003E7076" w:rsidTr="00236A97">
        <w:trPr>
          <w:trHeight w:val="7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муниципальных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3 182,2</w:t>
            </w:r>
          </w:p>
        </w:tc>
      </w:tr>
      <w:tr w:rsidR="007530FA" w:rsidRPr="003E7076" w:rsidTr="00236A97">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казенных учреждений (Расходы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807,2</w:t>
            </w:r>
          </w:p>
        </w:tc>
      </w:tr>
      <w:tr w:rsidR="007530FA" w:rsidRPr="003E7076" w:rsidTr="00236A97">
        <w:trPr>
          <w:trHeight w:val="2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620,0</w:t>
            </w:r>
          </w:p>
        </w:tc>
      </w:tr>
      <w:tr w:rsidR="007530FA" w:rsidRPr="003E7076" w:rsidTr="00236A97">
        <w:trPr>
          <w:trHeight w:val="6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187,2</w:t>
            </w:r>
          </w:p>
        </w:tc>
      </w:tr>
      <w:tr w:rsidR="007530FA" w:rsidRPr="003E7076" w:rsidTr="00236A97">
        <w:trPr>
          <w:trHeight w:val="3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2 375,0</w:t>
            </w:r>
          </w:p>
        </w:tc>
      </w:tr>
      <w:tr w:rsidR="007530FA" w:rsidRPr="003E7076" w:rsidTr="00236A97">
        <w:trPr>
          <w:trHeight w:val="2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1 225,0</w:t>
            </w:r>
          </w:p>
        </w:tc>
      </w:tr>
      <w:tr w:rsidR="007530FA" w:rsidRPr="003E7076" w:rsidTr="00236A97">
        <w:trPr>
          <w:trHeight w:val="3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Закупка энергетических ресурсов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247</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1 150,0</w:t>
            </w:r>
          </w:p>
        </w:tc>
      </w:tr>
      <w:tr w:rsidR="007530FA" w:rsidRPr="003E7076" w:rsidTr="00236A97">
        <w:trPr>
          <w:trHeight w:val="8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23.4.01.S0360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1 291,5</w:t>
            </w:r>
          </w:p>
        </w:tc>
      </w:tr>
      <w:tr w:rsidR="007530FA" w:rsidRPr="003E7076" w:rsidTr="00236A97">
        <w:trPr>
          <w:trHeight w:val="10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выплат стимулирующего характера работникам муниципальных учреждений культуры Ленинградской области (Расходы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1 291,5</w:t>
            </w:r>
          </w:p>
        </w:tc>
      </w:tr>
      <w:tr w:rsidR="007530FA" w:rsidRPr="003E7076" w:rsidTr="007A11B7">
        <w:trPr>
          <w:trHeight w:val="3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991,9</w:t>
            </w:r>
          </w:p>
        </w:tc>
      </w:tr>
      <w:tr w:rsidR="007530FA" w:rsidRPr="003E7076" w:rsidTr="00236A97">
        <w:trPr>
          <w:trHeight w:val="6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299,6</w:t>
            </w:r>
          </w:p>
        </w:tc>
      </w:tr>
      <w:tr w:rsidR="007530FA" w:rsidRPr="003E7076" w:rsidTr="00236A97">
        <w:trPr>
          <w:trHeight w:val="3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Поддержка развития общественной инфраструктуры муниципального значения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23.4.01.S4840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1 297,0</w:t>
            </w:r>
          </w:p>
        </w:tc>
      </w:tr>
      <w:tr w:rsidR="007530FA" w:rsidRPr="003E7076" w:rsidTr="00236A97">
        <w:trPr>
          <w:trHeight w:val="14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Поддержка развития общественной инфраструктуры муниципального значения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23.4.01.S4840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1 297,0</w:t>
            </w:r>
          </w:p>
        </w:tc>
      </w:tr>
      <w:tr w:rsidR="007530FA" w:rsidRPr="003E7076" w:rsidTr="00236A97">
        <w:trPr>
          <w:trHeight w:val="4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23.4.01.S4840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1 297,0</w:t>
            </w:r>
          </w:p>
        </w:tc>
      </w:tr>
      <w:tr w:rsidR="007530FA" w:rsidRPr="003E7076" w:rsidTr="00236A97">
        <w:trPr>
          <w:trHeight w:val="7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Комплекс процессных мероприятий " Поддержка творческих народных коллективов"</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23.4.03.00000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411,2</w:t>
            </w:r>
          </w:p>
        </w:tc>
      </w:tr>
      <w:tr w:rsidR="007530FA" w:rsidRPr="003E7076" w:rsidTr="00236A97">
        <w:trPr>
          <w:trHeight w:val="3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муниципальных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226,7</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казенных учреждений (Расходы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125,7</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99,0</w:t>
            </w:r>
          </w:p>
        </w:tc>
      </w:tr>
      <w:tr w:rsidR="007530FA" w:rsidRPr="003E7076" w:rsidTr="00236A97">
        <w:trPr>
          <w:trHeight w:val="10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26,7</w:t>
            </w:r>
          </w:p>
        </w:tc>
      </w:tr>
      <w:tr w:rsidR="007530FA" w:rsidRPr="003E7076" w:rsidTr="00236A97">
        <w:trPr>
          <w:trHeight w:val="3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101,0</w:t>
            </w:r>
          </w:p>
        </w:tc>
      </w:tr>
      <w:tr w:rsidR="007530FA" w:rsidRPr="003E7076" w:rsidTr="00236A97">
        <w:trPr>
          <w:trHeight w:val="3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23.4.03.22060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244</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101,0</w:t>
            </w:r>
          </w:p>
        </w:tc>
      </w:tr>
      <w:tr w:rsidR="007530FA" w:rsidRPr="003E7076" w:rsidTr="00236A97">
        <w:trPr>
          <w:trHeight w:val="6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23.4.03.S0360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184,5</w:t>
            </w:r>
          </w:p>
        </w:tc>
      </w:tr>
      <w:tr w:rsidR="007530FA" w:rsidRPr="003E7076" w:rsidTr="00236A97">
        <w:trPr>
          <w:trHeight w:val="14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Обеспечение выплат стимулирующего характера работникам муниципальных учреждений культуры Ленинградской области (Расходы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184,5</w:t>
            </w:r>
          </w:p>
        </w:tc>
      </w:tr>
      <w:tr w:rsidR="007530FA" w:rsidRPr="003E7076" w:rsidTr="00236A97">
        <w:trPr>
          <w:trHeight w:val="3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111</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141,7</w:t>
            </w:r>
          </w:p>
        </w:tc>
      </w:tr>
      <w:tr w:rsidR="007530FA" w:rsidRPr="003E7076" w:rsidTr="00236A97">
        <w:trPr>
          <w:trHeight w:val="1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23.4.03.S0360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119</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42,8</w:t>
            </w:r>
          </w:p>
        </w:tc>
      </w:tr>
      <w:tr w:rsidR="007530FA" w:rsidRPr="003E7076" w:rsidTr="00236A97">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СОЦИАЛЬНАЯ ПОЛИТИКА</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00</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645,4</w:t>
            </w:r>
          </w:p>
        </w:tc>
      </w:tr>
      <w:tr w:rsidR="007530FA" w:rsidRPr="003E7076" w:rsidTr="00236A97">
        <w:trPr>
          <w:trHeight w:val="4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b/>
                <w:bCs/>
                <w:color w:val="000000"/>
                <w:sz w:val="22"/>
                <w:szCs w:val="22"/>
              </w:rPr>
            </w:pPr>
            <w:r w:rsidRPr="007530FA">
              <w:rPr>
                <w:b/>
                <w:bCs/>
                <w:color w:val="000000"/>
                <w:sz w:val="22"/>
                <w:szCs w:val="22"/>
              </w:rPr>
              <w:t>Пенсионное обеспечение</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b/>
                <w:bCs/>
                <w:color w:val="000000"/>
                <w:sz w:val="22"/>
                <w:szCs w:val="22"/>
              </w:rPr>
            </w:pPr>
            <w:r w:rsidRPr="007530FA">
              <w:rPr>
                <w:b/>
                <w:bCs/>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b/>
                <w:bCs/>
                <w:color w:val="000000"/>
                <w:sz w:val="22"/>
                <w:szCs w:val="22"/>
              </w:rPr>
            </w:pPr>
            <w:r w:rsidRPr="007530FA">
              <w:rPr>
                <w:b/>
                <w:bCs/>
                <w:color w:val="000000"/>
                <w:sz w:val="22"/>
                <w:szCs w:val="22"/>
              </w:rPr>
              <w:t>645,4</w:t>
            </w:r>
          </w:p>
        </w:tc>
      </w:tr>
      <w:tr w:rsidR="007530FA" w:rsidRPr="003E7076" w:rsidTr="00236A97">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29.0.00.00000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645,4</w:t>
            </w:r>
          </w:p>
        </w:tc>
      </w:tr>
      <w:tr w:rsidR="007530FA" w:rsidRPr="003E7076" w:rsidTr="00236A97">
        <w:trPr>
          <w:trHeight w:val="3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29.3.00.00000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645,4</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29.3.01.00000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645,4</w:t>
            </w:r>
          </w:p>
        </w:tc>
      </w:tr>
      <w:tr w:rsidR="007530FA" w:rsidRPr="003E7076" w:rsidTr="00236A97">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color w:val="000000"/>
                <w:sz w:val="22"/>
                <w:szCs w:val="22"/>
              </w:rPr>
            </w:pPr>
            <w:r w:rsidRPr="007530FA">
              <w:rPr>
                <w:color w:val="000000"/>
                <w:sz w:val="22"/>
                <w:szCs w:val="22"/>
              </w:rPr>
              <w:t>Пенсии за выслугу лет и доплаты к пенсиям лицам, замещавшим муниципальные должности</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color w:val="000000"/>
                <w:sz w:val="22"/>
                <w:szCs w:val="22"/>
              </w:rPr>
            </w:pPr>
            <w:r w:rsidRPr="007530FA">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color w:val="000000"/>
                <w:sz w:val="22"/>
                <w:szCs w:val="22"/>
              </w:rPr>
            </w:pPr>
            <w:r w:rsidRPr="007530FA">
              <w:rPr>
                <w:color w:val="000000"/>
                <w:sz w:val="22"/>
                <w:szCs w:val="22"/>
              </w:rPr>
              <w:t>645,4</w:t>
            </w:r>
          </w:p>
        </w:tc>
      </w:tr>
      <w:tr w:rsidR="007530FA" w:rsidRPr="003E7076" w:rsidTr="00236A97">
        <w:trPr>
          <w:trHeight w:val="4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Пенсии за выслугу лет и доплаты к пенсиям лицам, замещавшим муниципальные должности (Публичные нормативные социальные выплаты гражданам)</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310</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645,4</w:t>
            </w:r>
          </w:p>
        </w:tc>
      </w:tr>
      <w:tr w:rsidR="007530FA" w:rsidRPr="003E7076" w:rsidTr="00236A97">
        <w:trPr>
          <w:trHeight w:val="31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530FA" w:rsidRPr="003E7076" w:rsidRDefault="007530FA" w:rsidP="007530FA">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single" w:sz="4" w:space="0" w:color="auto"/>
              <w:bottom w:val="single" w:sz="4" w:space="0" w:color="auto"/>
              <w:right w:val="single" w:sz="4" w:space="0" w:color="auto"/>
            </w:tcBorders>
            <w:shd w:val="clear" w:color="auto" w:fill="auto"/>
            <w:vAlign w:val="center"/>
          </w:tcPr>
          <w:p w:rsidR="007530FA" w:rsidRPr="007530FA" w:rsidRDefault="007530FA" w:rsidP="007530FA">
            <w:pPr>
              <w:jc w:val="both"/>
              <w:rPr>
                <w:iCs/>
                <w:color w:val="000000"/>
                <w:sz w:val="22"/>
                <w:szCs w:val="22"/>
              </w:rPr>
            </w:pPr>
            <w:r w:rsidRPr="007530FA">
              <w:rPr>
                <w:iCs/>
                <w:color w:val="000000"/>
                <w:sz w:val="22"/>
                <w:szCs w:val="22"/>
              </w:rPr>
              <w:t>Иные пенсии, социальные доплаты к пенсиям</w:t>
            </w:r>
          </w:p>
        </w:tc>
        <w:tc>
          <w:tcPr>
            <w:tcW w:w="526"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10</w:t>
            </w:r>
          </w:p>
        </w:tc>
        <w:tc>
          <w:tcPr>
            <w:tcW w:w="567"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01</w:t>
            </w:r>
          </w:p>
        </w:tc>
        <w:tc>
          <w:tcPr>
            <w:tcW w:w="1624"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29.3.01.43010</w:t>
            </w:r>
          </w:p>
        </w:tc>
        <w:tc>
          <w:tcPr>
            <w:tcW w:w="709" w:type="dxa"/>
            <w:tcBorders>
              <w:top w:val="nil"/>
              <w:left w:val="nil"/>
              <w:bottom w:val="single" w:sz="4" w:space="0" w:color="auto"/>
              <w:right w:val="single" w:sz="4" w:space="0" w:color="auto"/>
            </w:tcBorders>
            <w:shd w:val="clear" w:color="auto" w:fill="auto"/>
            <w:vAlign w:val="center"/>
          </w:tcPr>
          <w:p w:rsidR="007530FA" w:rsidRPr="007530FA" w:rsidRDefault="007530FA" w:rsidP="007530FA">
            <w:pPr>
              <w:jc w:val="center"/>
              <w:rPr>
                <w:iCs/>
                <w:color w:val="000000"/>
                <w:sz w:val="22"/>
                <w:szCs w:val="22"/>
              </w:rPr>
            </w:pPr>
            <w:r w:rsidRPr="007530FA">
              <w:rPr>
                <w:iCs/>
                <w:color w:val="000000"/>
                <w:sz w:val="22"/>
                <w:szCs w:val="22"/>
              </w:rPr>
              <w:t>312</w:t>
            </w:r>
          </w:p>
        </w:tc>
        <w:tc>
          <w:tcPr>
            <w:tcW w:w="1059" w:type="dxa"/>
            <w:tcBorders>
              <w:top w:val="nil"/>
              <w:left w:val="nil"/>
              <w:bottom w:val="single" w:sz="4" w:space="0" w:color="auto"/>
              <w:right w:val="single" w:sz="4" w:space="0" w:color="auto"/>
            </w:tcBorders>
            <w:shd w:val="clear" w:color="auto" w:fill="auto"/>
            <w:noWrap/>
            <w:vAlign w:val="bottom"/>
          </w:tcPr>
          <w:p w:rsidR="007530FA" w:rsidRPr="007530FA" w:rsidRDefault="007530FA" w:rsidP="007530FA">
            <w:pPr>
              <w:jc w:val="right"/>
              <w:rPr>
                <w:iCs/>
                <w:color w:val="000000"/>
                <w:sz w:val="22"/>
                <w:szCs w:val="22"/>
              </w:rPr>
            </w:pPr>
            <w:r w:rsidRPr="007530FA">
              <w:rPr>
                <w:iCs/>
                <w:color w:val="000000"/>
                <w:sz w:val="22"/>
                <w:szCs w:val="22"/>
              </w:rPr>
              <w:t>645,4</w:t>
            </w:r>
          </w:p>
        </w:tc>
      </w:tr>
    </w:tbl>
    <w:p w:rsidR="0009435D" w:rsidRDefault="0009435D" w:rsidP="00D50883">
      <w:pPr>
        <w:rPr>
          <w:sz w:val="24"/>
          <w:szCs w:val="24"/>
        </w:rPr>
      </w:pPr>
    </w:p>
    <w:p w:rsidR="00B47E73" w:rsidRDefault="00B47E73" w:rsidP="00D50883">
      <w:pPr>
        <w:rPr>
          <w:sz w:val="24"/>
          <w:szCs w:val="24"/>
        </w:rPr>
      </w:pPr>
    </w:p>
    <w:p w:rsidR="00236A97" w:rsidRDefault="00236A97" w:rsidP="007A11B7">
      <w:pPr>
        <w:rPr>
          <w:sz w:val="24"/>
          <w:szCs w:val="24"/>
        </w:rPr>
      </w:pPr>
    </w:p>
    <w:p w:rsidR="007530FA" w:rsidRDefault="007530FA" w:rsidP="00792A79">
      <w:pPr>
        <w:rPr>
          <w:sz w:val="24"/>
          <w:szCs w:val="24"/>
        </w:rPr>
      </w:pPr>
    </w:p>
    <w:p w:rsidR="007530FA" w:rsidRDefault="007530FA" w:rsidP="0065328D">
      <w:pPr>
        <w:jc w:val="right"/>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 xml:space="preserve">От </w:t>
      </w:r>
      <w:r w:rsidR="007A11B7">
        <w:rPr>
          <w:sz w:val="24"/>
          <w:szCs w:val="24"/>
        </w:rPr>
        <w:t xml:space="preserve">13 </w:t>
      </w:r>
      <w:r>
        <w:rPr>
          <w:sz w:val="24"/>
          <w:szCs w:val="24"/>
        </w:rPr>
        <w:t>декабря</w:t>
      </w:r>
      <w:r w:rsidR="008A2837">
        <w:rPr>
          <w:sz w:val="24"/>
          <w:szCs w:val="24"/>
        </w:rPr>
        <w:t xml:space="preserve"> 202</w:t>
      </w:r>
      <w:r w:rsidR="00144CC2" w:rsidRPr="00540EBB">
        <w:rPr>
          <w:sz w:val="24"/>
          <w:szCs w:val="24"/>
        </w:rPr>
        <w:t>1</w:t>
      </w:r>
      <w:r w:rsidR="008A2837">
        <w:rPr>
          <w:sz w:val="24"/>
          <w:szCs w:val="24"/>
        </w:rPr>
        <w:t xml:space="preserve"> </w:t>
      </w:r>
      <w:r w:rsidRPr="00600C90">
        <w:rPr>
          <w:sz w:val="24"/>
          <w:szCs w:val="24"/>
        </w:rPr>
        <w:t xml:space="preserve">года № </w:t>
      </w:r>
      <w:r w:rsidR="007A11B7">
        <w:rPr>
          <w:sz w:val="24"/>
          <w:szCs w:val="24"/>
        </w:rPr>
        <w:t>114</w:t>
      </w:r>
    </w:p>
    <w:p w:rsidR="000C2358" w:rsidRPr="00600C90" w:rsidRDefault="000C2358" w:rsidP="000C2358">
      <w:pPr>
        <w:jc w:val="right"/>
        <w:rPr>
          <w:sz w:val="24"/>
          <w:szCs w:val="24"/>
        </w:rPr>
      </w:pPr>
      <w:r w:rsidRPr="00600C90">
        <w:rPr>
          <w:sz w:val="24"/>
          <w:szCs w:val="24"/>
        </w:rPr>
        <w:t xml:space="preserve">Приложение №  </w:t>
      </w:r>
      <w:r w:rsidR="00144CC2">
        <w:rPr>
          <w:sz w:val="24"/>
          <w:szCs w:val="24"/>
        </w:rPr>
        <w:t>11</w:t>
      </w:r>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B47E73" w:rsidRDefault="0009435D" w:rsidP="00D50883">
      <w:pPr>
        <w:rPr>
          <w:sz w:val="24"/>
          <w:szCs w:val="24"/>
        </w:rPr>
      </w:pPr>
      <w:r>
        <w:rPr>
          <w:sz w:val="24"/>
          <w:szCs w:val="24"/>
        </w:rPr>
        <w:t xml:space="preserve">                                                                                                                                Тыс.руб</w:t>
      </w:r>
    </w:p>
    <w:p w:rsidR="00461AFB" w:rsidRDefault="00461AFB" w:rsidP="008830AB">
      <w:pPr>
        <w:jc w:val="right"/>
        <w:rPr>
          <w:b/>
          <w:bCs/>
          <w:sz w:val="22"/>
          <w:szCs w:val="22"/>
        </w:rPr>
      </w:pPr>
    </w:p>
    <w:p w:rsidR="00461AFB" w:rsidRDefault="00461AFB" w:rsidP="008830AB">
      <w:pPr>
        <w:jc w:val="right"/>
        <w:rPr>
          <w:sz w:val="24"/>
          <w:szCs w:val="24"/>
        </w:rPr>
      </w:pPr>
    </w:p>
    <w:p w:rsidR="00461AFB" w:rsidRDefault="00461AFB" w:rsidP="008830AB">
      <w:pPr>
        <w:jc w:val="right"/>
        <w:rPr>
          <w:sz w:val="24"/>
          <w:szCs w:val="24"/>
        </w:rPr>
      </w:pPr>
    </w:p>
    <w:tbl>
      <w:tblPr>
        <w:tblW w:w="10065" w:type="dxa"/>
        <w:tblInd w:w="-34" w:type="dxa"/>
        <w:tblLook w:val="04A0" w:firstRow="1" w:lastRow="0" w:firstColumn="1" w:lastColumn="0" w:noHBand="0" w:noVBand="1"/>
      </w:tblPr>
      <w:tblGrid>
        <w:gridCol w:w="860"/>
        <w:gridCol w:w="3393"/>
        <w:gridCol w:w="567"/>
        <w:gridCol w:w="568"/>
        <w:gridCol w:w="1494"/>
        <w:gridCol w:w="773"/>
        <w:gridCol w:w="1276"/>
        <w:gridCol w:w="1134"/>
      </w:tblGrid>
      <w:tr w:rsidR="006C3FF0" w:rsidRPr="006C3FF0" w:rsidTr="00540EBB">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Глава</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ПР</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КЦСР</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КВР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2024 г.</w:t>
            </w:r>
          </w:p>
        </w:tc>
      </w:tr>
      <w:tr w:rsidR="006C3FF0" w:rsidRPr="006C3FF0" w:rsidTr="00540EBB">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A79" w:rsidRDefault="00792A79" w:rsidP="00792A79">
            <w:pPr>
              <w:suppressAutoHyphens w:val="0"/>
              <w:jc w:val="both"/>
              <w:rPr>
                <w:b/>
                <w:bCs/>
                <w:sz w:val="22"/>
                <w:szCs w:val="22"/>
                <w:lang w:eastAsia="ru-RU"/>
              </w:rPr>
            </w:pPr>
            <w:r>
              <w:rPr>
                <w:b/>
                <w:bCs/>
                <w:sz w:val="22"/>
                <w:szCs w:val="22"/>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2A79" w:rsidRDefault="00792A79" w:rsidP="00792A79">
            <w:pPr>
              <w:jc w:val="center"/>
              <w:rPr>
                <w:b/>
                <w:bCs/>
                <w:sz w:val="22"/>
                <w:szCs w:val="22"/>
              </w:rPr>
            </w:pPr>
            <w:r>
              <w:rPr>
                <w:b/>
                <w:bCs/>
                <w:sz w:val="22"/>
                <w:szCs w:val="22"/>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92A79" w:rsidRDefault="00792A79" w:rsidP="00792A79">
            <w:pPr>
              <w:jc w:val="center"/>
              <w:rPr>
                <w:b/>
                <w:bCs/>
                <w:sz w:val="22"/>
                <w:szCs w:val="22"/>
              </w:rPr>
            </w:pPr>
            <w:r>
              <w:rPr>
                <w:b/>
                <w:bCs/>
                <w:sz w:val="22"/>
                <w:szCs w:val="22"/>
              </w:rPr>
              <w:t>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92A79" w:rsidRDefault="00792A79" w:rsidP="00792A79">
            <w:pPr>
              <w:jc w:val="center"/>
              <w:rPr>
                <w:b/>
                <w:bCs/>
                <w:sz w:val="22"/>
                <w:szCs w:val="22"/>
              </w:rPr>
            </w:pPr>
            <w:r>
              <w:rPr>
                <w:b/>
                <w:bCs/>
                <w:sz w:val="22"/>
                <w:szCs w:val="22"/>
              </w:rPr>
              <w:t>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792A79" w:rsidRDefault="00792A79" w:rsidP="00792A79">
            <w:pPr>
              <w:jc w:val="center"/>
              <w:rPr>
                <w:b/>
                <w:bCs/>
                <w:sz w:val="22"/>
                <w:szCs w:val="22"/>
              </w:rPr>
            </w:pPr>
            <w:r>
              <w:rPr>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2A79" w:rsidRDefault="00792A79" w:rsidP="00792A79">
            <w:pPr>
              <w:jc w:val="right"/>
              <w:rPr>
                <w:b/>
                <w:bCs/>
                <w:sz w:val="22"/>
                <w:szCs w:val="22"/>
              </w:rPr>
            </w:pPr>
            <w:r>
              <w:rPr>
                <w:b/>
                <w:bCs/>
                <w:sz w:val="22"/>
                <w:szCs w:val="22"/>
              </w:rPr>
              <w:t>118 039,5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79" w:rsidRDefault="00792A79" w:rsidP="00792A79">
            <w:pPr>
              <w:jc w:val="right"/>
              <w:rPr>
                <w:b/>
                <w:bCs/>
                <w:sz w:val="22"/>
                <w:szCs w:val="22"/>
              </w:rPr>
            </w:pPr>
            <w:r>
              <w:rPr>
                <w:b/>
                <w:bCs/>
                <w:sz w:val="22"/>
                <w:szCs w:val="22"/>
              </w:rPr>
              <w:t>17 229,0</w:t>
            </w:r>
          </w:p>
        </w:tc>
      </w:tr>
      <w:tr w:rsidR="00792A79" w:rsidRPr="006C3FF0" w:rsidTr="00792A79">
        <w:trPr>
          <w:trHeight w:val="8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029</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4 024,5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5 968,3</w:t>
            </w:r>
          </w:p>
        </w:tc>
      </w:tr>
      <w:tr w:rsidR="00792A79" w:rsidRPr="006C3FF0" w:rsidTr="00792A79">
        <w:trPr>
          <w:trHeight w:val="50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4 013,0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5 146,7</w:t>
            </w:r>
          </w:p>
        </w:tc>
      </w:tr>
      <w:tr w:rsidR="00792A79" w:rsidRPr="006C3FF0" w:rsidTr="00792A79">
        <w:trPr>
          <w:trHeight w:val="107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"РАЗВИТИЕ МУНИЦИПАЛЬНОЙ СЛУЖБЫ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64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5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20.4.01.00000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поддержке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20.4.01.42190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поддержке развития муниципальной службы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20.4.01.42190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6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20.4.01.42190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w:t>
            </w:r>
          </w:p>
        </w:tc>
      </w:tr>
      <w:tr w:rsidR="00792A79" w:rsidRPr="006C3FF0" w:rsidTr="00792A79">
        <w:trPr>
          <w:trHeight w:val="10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3 983,0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5 086,7</w:t>
            </w:r>
          </w:p>
        </w:tc>
      </w:tr>
      <w:tr w:rsidR="00792A79" w:rsidRPr="006C3FF0" w:rsidTr="00792A79">
        <w:trPr>
          <w:trHeight w:val="4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3 983,0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5 086,7</w:t>
            </w:r>
          </w:p>
        </w:tc>
      </w:tr>
      <w:tr w:rsidR="00792A79" w:rsidRPr="006C3FF0" w:rsidTr="007A11B7">
        <w:trPr>
          <w:trHeight w:val="2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3 983,0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5 086,7</w:t>
            </w:r>
          </w:p>
        </w:tc>
      </w:tr>
      <w:tr w:rsidR="00792A79" w:rsidRPr="006C3FF0" w:rsidTr="00792A79">
        <w:trPr>
          <w:trHeight w:val="68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2 953,0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3 692,1</w:t>
            </w:r>
          </w:p>
        </w:tc>
      </w:tr>
      <w:tr w:rsidR="00792A79" w:rsidRPr="006C3FF0" w:rsidTr="00792A79">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служащих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3 077,1</w:t>
            </w:r>
          </w:p>
        </w:tc>
      </w:tr>
      <w:tr w:rsidR="00792A79" w:rsidRPr="006C3FF0" w:rsidTr="00792A79">
        <w:trPr>
          <w:trHeight w:val="5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2 000,0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2 365,7</w:t>
            </w:r>
          </w:p>
        </w:tc>
      </w:tr>
      <w:tr w:rsidR="00792A79" w:rsidRPr="006C3FF0" w:rsidTr="00792A79">
        <w:trPr>
          <w:trHeight w:val="14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711,4</w:t>
            </w:r>
          </w:p>
        </w:tc>
      </w:tr>
      <w:tr w:rsidR="00792A79" w:rsidRPr="006C3FF0" w:rsidTr="00792A79">
        <w:trPr>
          <w:trHeight w:val="8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служащих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405,0</w:t>
            </w:r>
          </w:p>
        </w:tc>
      </w:tr>
      <w:tr w:rsidR="00792A79" w:rsidRPr="006C3FF0" w:rsidTr="00792A79">
        <w:trPr>
          <w:trHeight w:val="5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405,0</w:t>
            </w:r>
          </w:p>
        </w:tc>
      </w:tr>
      <w:tr w:rsidR="00792A79" w:rsidRPr="006C3FF0" w:rsidTr="00792A79">
        <w:trPr>
          <w:trHeight w:val="83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служащих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210,0</w:t>
            </w:r>
          </w:p>
        </w:tc>
      </w:tr>
      <w:tr w:rsidR="00792A79" w:rsidRPr="006C3FF0" w:rsidTr="007A11B7">
        <w:trPr>
          <w:trHeight w:val="4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210,0</w:t>
            </w:r>
          </w:p>
        </w:tc>
      </w:tr>
      <w:tr w:rsidR="00792A79" w:rsidRPr="006C3FF0" w:rsidTr="007A11B7">
        <w:trPr>
          <w:trHeight w:val="54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немуниципальных служащих</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280,0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446,7</w:t>
            </w:r>
          </w:p>
        </w:tc>
      </w:tr>
      <w:tr w:rsidR="00792A79" w:rsidRPr="006C3FF0" w:rsidTr="00792A79">
        <w:trPr>
          <w:trHeight w:val="5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Обеспечение деятельности немуниципальных служащих (Расходы на выплаты персоналу </w:t>
            </w:r>
            <w:r>
              <w:rPr>
                <w:sz w:val="22"/>
                <w:szCs w:val="22"/>
              </w:rPr>
              <w:lastRenderedPageBreak/>
              <w:t>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280,0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446,7</w:t>
            </w:r>
          </w:p>
        </w:tc>
      </w:tr>
      <w:tr w:rsidR="00792A79" w:rsidRPr="006C3FF0" w:rsidTr="00792A79">
        <w:trPr>
          <w:trHeight w:val="8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343,1</w:t>
            </w:r>
          </w:p>
        </w:tc>
      </w:tr>
      <w:tr w:rsidR="00792A79" w:rsidRPr="006C3FF0" w:rsidTr="00792A79">
        <w:trPr>
          <w:trHeight w:val="5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103,6</w:t>
            </w:r>
          </w:p>
        </w:tc>
      </w:tr>
      <w:tr w:rsidR="00792A79" w:rsidRPr="006C3FF0" w:rsidTr="00792A79">
        <w:trPr>
          <w:trHeight w:val="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948,0</w:t>
            </w:r>
          </w:p>
        </w:tc>
      </w:tr>
      <w:tr w:rsidR="00792A79" w:rsidRPr="006C3FF0" w:rsidTr="00792A79">
        <w:trPr>
          <w:trHeight w:val="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Главы администрации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948,0</w:t>
            </w:r>
          </w:p>
        </w:tc>
      </w:tr>
      <w:tr w:rsidR="00792A79" w:rsidRPr="006C3FF0" w:rsidTr="007A11B7">
        <w:trPr>
          <w:trHeight w:val="7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728,0</w:t>
            </w:r>
          </w:p>
        </w:tc>
      </w:tr>
      <w:tr w:rsidR="00792A79" w:rsidRPr="006C3FF0" w:rsidTr="00792A79">
        <w:trPr>
          <w:trHeight w:val="69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29.2.01.22040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220,0</w:t>
            </w:r>
          </w:p>
        </w:tc>
      </w:tr>
      <w:tr w:rsidR="00792A79" w:rsidRPr="006C3FF0" w:rsidTr="00497089">
        <w:trPr>
          <w:trHeight w:val="30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5,0</w:t>
            </w:r>
          </w:p>
        </w:tc>
      </w:tr>
      <w:tr w:rsidR="00792A79" w:rsidRPr="006C3FF0" w:rsidTr="00792A79">
        <w:trPr>
          <w:trHeight w:val="11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r>
      <w:tr w:rsidR="00792A79" w:rsidRPr="006C3FF0" w:rsidTr="00792A79">
        <w:trPr>
          <w:trHeight w:val="5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r>
      <w:tr w:rsidR="00792A79" w:rsidRPr="006C3FF0" w:rsidTr="00497089">
        <w:trPr>
          <w:trHeight w:val="36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r>
      <w:tr w:rsidR="00792A79" w:rsidRPr="006C3FF0" w:rsidTr="00792A79">
        <w:trPr>
          <w:trHeight w:val="7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Резервный фонд администрации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r>
      <w:tr w:rsidR="00792A79" w:rsidRPr="006C3FF0" w:rsidTr="00792A79">
        <w:trPr>
          <w:trHeight w:val="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Резервный фонд администрации муниципальных образований (Резервные средства)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870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w:t>
            </w:r>
          </w:p>
        </w:tc>
      </w:tr>
      <w:tr w:rsidR="00792A79" w:rsidRPr="006C3FF0" w:rsidTr="007A11B7">
        <w:trPr>
          <w:trHeight w:val="4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816,5</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816,5</w:t>
            </w:r>
          </w:p>
        </w:tc>
      </w:tr>
      <w:tr w:rsidR="00792A79" w:rsidRPr="006C3FF0" w:rsidTr="007A11B7">
        <w:trPr>
          <w:trHeight w:val="6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r>
      <w:tr w:rsidR="00792A79" w:rsidRPr="006C3FF0" w:rsidTr="007A11B7">
        <w:trPr>
          <w:trHeight w:val="2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r>
      <w:tr w:rsidR="00792A79" w:rsidRPr="006C3FF0" w:rsidTr="00792A79">
        <w:trPr>
          <w:trHeight w:val="27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Обеспечение выполнения </w:t>
            </w:r>
            <w:r>
              <w:rPr>
                <w:sz w:val="22"/>
                <w:szCs w:val="22"/>
              </w:rPr>
              <w:lastRenderedPageBreak/>
              <w:t>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29.2.01.71340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r>
      <w:tr w:rsidR="00792A79" w:rsidRPr="006C3FF0" w:rsidTr="00792A79">
        <w:trPr>
          <w:trHeight w:val="55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выполнения отдельных государственных полномочий 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29.2.01.71340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r>
      <w:tr w:rsidR="00792A79" w:rsidRPr="006C3FF0" w:rsidTr="007A11B7">
        <w:trPr>
          <w:trHeight w:val="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29.2.01.71340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3,5</w:t>
            </w:r>
          </w:p>
        </w:tc>
      </w:tr>
      <w:tr w:rsidR="00792A79" w:rsidRPr="006C3FF0" w:rsidTr="00792A79">
        <w:trPr>
          <w:trHeight w:val="13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813,0</w:t>
            </w:r>
          </w:p>
        </w:tc>
      </w:tr>
      <w:tr w:rsidR="00792A79" w:rsidRPr="006C3FF0" w:rsidTr="00792A79">
        <w:trPr>
          <w:trHeight w:val="5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813,0</w:t>
            </w:r>
          </w:p>
        </w:tc>
      </w:tr>
      <w:tr w:rsidR="00792A79" w:rsidRPr="006C3FF0" w:rsidTr="00497089">
        <w:trPr>
          <w:trHeight w:val="96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Иные обязательства, осуществляемые в рамках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29.3.01.42110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813,0</w:t>
            </w:r>
          </w:p>
        </w:tc>
      </w:tr>
      <w:tr w:rsidR="00792A79" w:rsidRPr="006C3FF0" w:rsidTr="00792A79">
        <w:trPr>
          <w:trHeight w:val="7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Иные обязательства, осуществляемые в рамках деятельности органов местного самоуправления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29.3.01.42110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810,0</w:t>
            </w:r>
          </w:p>
        </w:tc>
      </w:tr>
      <w:tr w:rsidR="00792A79" w:rsidRPr="006C3FF0" w:rsidTr="00792A79">
        <w:trPr>
          <w:trHeight w:val="3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29.3.01.42110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810,0</w:t>
            </w:r>
          </w:p>
        </w:tc>
      </w:tr>
      <w:tr w:rsidR="00792A79" w:rsidRPr="006C3FF0" w:rsidTr="00792A79">
        <w:trPr>
          <w:trHeight w:val="1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Иные обязательства, осуществляемые в рамках деятельности органов местного самоуправления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29.3.01.42110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r>
      <w:tr w:rsidR="00792A79" w:rsidRPr="006C3FF0" w:rsidTr="00497089">
        <w:trPr>
          <w:trHeight w:val="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Уплата иных платежей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29.3.01.42110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853</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w:t>
            </w:r>
          </w:p>
        </w:tc>
      </w:tr>
      <w:tr w:rsidR="00792A79" w:rsidRPr="006C3FF0" w:rsidTr="007A11B7">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159,3</w:t>
            </w:r>
          </w:p>
        </w:tc>
      </w:tr>
      <w:tr w:rsidR="00792A79" w:rsidRPr="006C3FF0" w:rsidTr="00792A79">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159,3</w:t>
            </w:r>
          </w:p>
        </w:tc>
      </w:tr>
      <w:tr w:rsidR="00792A79" w:rsidRPr="006C3FF0" w:rsidTr="00792A79">
        <w:trPr>
          <w:trHeight w:val="8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159,3</w:t>
            </w:r>
          </w:p>
        </w:tc>
      </w:tr>
      <w:tr w:rsidR="00792A79" w:rsidRPr="006C3FF0" w:rsidTr="00792A79">
        <w:trPr>
          <w:trHeight w:val="4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159,3</w:t>
            </w:r>
          </w:p>
        </w:tc>
      </w:tr>
      <w:tr w:rsidR="00792A79" w:rsidRPr="006C3FF0" w:rsidTr="007A11B7">
        <w:trPr>
          <w:trHeight w:val="2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159,3</w:t>
            </w:r>
          </w:p>
        </w:tc>
      </w:tr>
      <w:tr w:rsidR="00792A79" w:rsidRPr="006C3FF0" w:rsidTr="00497089">
        <w:trPr>
          <w:trHeight w:val="127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154,1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159,3</w:t>
            </w:r>
          </w:p>
        </w:tc>
      </w:tr>
      <w:tr w:rsidR="00792A79" w:rsidRPr="006C3FF0" w:rsidTr="00792A79">
        <w:trPr>
          <w:trHeight w:val="101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136,4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136,4</w:t>
            </w:r>
          </w:p>
        </w:tc>
      </w:tr>
      <w:tr w:rsidR="00792A79" w:rsidRPr="006C3FF0" w:rsidTr="00792A79">
        <w:trPr>
          <w:trHeight w:val="55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104,7</w:t>
            </w:r>
          </w:p>
        </w:tc>
      </w:tr>
      <w:tr w:rsidR="00792A79" w:rsidRPr="006C3FF0" w:rsidTr="00792A79">
        <w:trPr>
          <w:trHeight w:val="12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31,6</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31,6</w:t>
            </w:r>
          </w:p>
        </w:tc>
      </w:tr>
      <w:tr w:rsidR="00792A79" w:rsidRPr="006C3FF0" w:rsidTr="00792A79">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22,9</w:t>
            </w:r>
          </w:p>
        </w:tc>
      </w:tr>
      <w:tr w:rsidR="00792A79" w:rsidRPr="006C3FF0" w:rsidTr="00792A79">
        <w:trPr>
          <w:trHeight w:val="32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29.3.01.51180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22,9</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60,0</w:t>
            </w:r>
          </w:p>
        </w:tc>
      </w:tr>
      <w:tr w:rsidR="00792A79" w:rsidRPr="006C3FF0" w:rsidTr="00497089">
        <w:trPr>
          <w:trHeight w:val="5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Гражданская оборона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30,0</w:t>
            </w:r>
          </w:p>
        </w:tc>
      </w:tr>
      <w:tr w:rsidR="00792A79" w:rsidRPr="006C3FF0" w:rsidTr="00792A79">
        <w:trPr>
          <w:trHeight w:val="12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78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11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Функционирование органов в сфере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Функционирование органов в сфере национальной безопасности и правоохранительной деятельности (Иные закупки товаров, работ и услуг для </w:t>
            </w:r>
            <w:r>
              <w:rPr>
                <w:sz w:val="22"/>
                <w:szCs w:val="22"/>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56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83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30,0</w:t>
            </w:r>
          </w:p>
        </w:tc>
      </w:tr>
      <w:tr w:rsidR="00792A79" w:rsidRPr="006C3FF0" w:rsidTr="00792A79">
        <w:trPr>
          <w:trHeight w:val="1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97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41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29.3.01.42250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69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107 745,2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1 971,6</w:t>
            </w:r>
          </w:p>
        </w:tc>
      </w:tr>
      <w:tr w:rsidR="00792A79" w:rsidRPr="006C3FF0" w:rsidTr="007A11B7">
        <w:trPr>
          <w:trHeight w:val="56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1 931,6</w:t>
            </w:r>
          </w:p>
        </w:tc>
      </w:tr>
      <w:tr w:rsidR="00792A79" w:rsidRPr="006C3FF0" w:rsidTr="00792A79">
        <w:trPr>
          <w:trHeight w:val="27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"РАЗВИТИЕ АВТОМОБИЛЬНЫХ ДОРОГ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1 931,6</w:t>
            </w:r>
          </w:p>
        </w:tc>
      </w:tr>
      <w:tr w:rsidR="00792A79" w:rsidRPr="006C3FF0" w:rsidTr="007A11B7">
        <w:trPr>
          <w:trHeight w:val="5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1 931,6</w:t>
            </w:r>
          </w:p>
        </w:tc>
      </w:tr>
      <w:tr w:rsidR="00792A79" w:rsidRPr="006C3FF0" w:rsidTr="00792A79">
        <w:trPr>
          <w:trHeight w:val="5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достижение цели федерального проекта "Дорожная сеть"</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1 881,6</w:t>
            </w:r>
          </w:p>
        </w:tc>
      </w:tr>
      <w:tr w:rsidR="00792A79" w:rsidRPr="006C3FF0" w:rsidTr="00792A79">
        <w:trPr>
          <w:trHeight w:val="84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капитальному ремонту и ремонту автомобильных дорог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27.8.01.42270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1 881,6</w:t>
            </w:r>
          </w:p>
        </w:tc>
      </w:tr>
      <w:tr w:rsidR="00792A79" w:rsidRPr="006C3FF0" w:rsidTr="00792A79">
        <w:trPr>
          <w:trHeight w:val="3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Мероприятия по капитальному ремонту и ремонту </w:t>
            </w:r>
            <w:r>
              <w:rPr>
                <w:sz w:val="22"/>
                <w:szCs w:val="22"/>
              </w:rPr>
              <w:lastRenderedPageBreak/>
              <w:t>автомобильных дорог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27.8.01.42270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1 881,6</w:t>
            </w:r>
          </w:p>
        </w:tc>
      </w:tr>
      <w:tr w:rsidR="00792A79" w:rsidRPr="006C3FF0" w:rsidTr="007A11B7">
        <w:trPr>
          <w:trHeight w:val="5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27.8.01.42270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1 804,7</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1 881,6</w:t>
            </w:r>
          </w:p>
        </w:tc>
      </w:tr>
      <w:tr w:rsidR="00792A79" w:rsidRPr="006C3FF0" w:rsidTr="007A11B7">
        <w:trPr>
          <w:trHeight w:val="11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достижение цели федерального проекта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27.8.02.00000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92A79">
        <w:trPr>
          <w:trHeight w:val="8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повышение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27.8.02.42280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92A79">
        <w:trPr>
          <w:trHeight w:val="2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повышение безопасности дорожного движения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27.8.02.42280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A11B7">
        <w:trPr>
          <w:trHeight w:val="45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09</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27.8.02.42280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A11B7">
        <w:trPr>
          <w:trHeight w:val="64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105 940,4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40,0</w:t>
            </w:r>
          </w:p>
        </w:tc>
      </w:tr>
      <w:tr w:rsidR="00792A79" w:rsidRPr="006C3FF0" w:rsidTr="00792A79">
        <w:trPr>
          <w:trHeight w:val="10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24.4.02.00000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92A79">
        <w:trPr>
          <w:trHeight w:val="4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24.4.02.S0780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A11B7">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Проектирование и строительство объектов инженерной и транспортной инфраструктуры на земельных участках, предоставленных бесплатно </w:t>
            </w:r>
            <w:r>
              <w:rPr>
                <w:sz w:val="22"/>
                <w:szCs w:val="22"/>
              </w:rPr>
              <w:lastRenderedPageBreak/>
              <w:t>гражданам (Бюджетные инвестиции)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24.4.02.S0780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410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24.4.02.S0780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414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105 910,4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r>
      <w:tr w:rsidR="00792A79" w:rsidRPr="006C3FF0" w:rsidTr="00792A79">
        <w:trPr>
          <w:trHeight w:val="69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"УСТОЙЧИВОЕ ОБЩЕСТВЕННОЕ РАЗВИТИЕ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40,0</w:t>
            </w:r>
          </w:p>
        </w:tc>
      </w:tr>
      <w:tr w:rsidR="00792A79" w:rsidRPr="006C3FF0" w:rsidTr="007A11B7">
        <w:trPr>
          <w:trHeight w:val="59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40,0</w:t>
            </w:r>
          </w:p>
        </w:tc>
      </w:tr>
      <w:tr w:rsidR="00792A79" w:rsidRPr="006C3FF0" w:rsidTr="00792A79">
        <w:trPr>
          <w:trHeight w:val="154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28.4.02.00000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99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28.4.02.42360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54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поддержке малого и среднего предпринимательства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28.4.02.42360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A11B7">
        <w:trPr>
          <w:trHeight w:val="46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28.4.02.42360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80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28.4.04.00000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A11B7">
        <w:trPr>
          <w:trHeight w:val="44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подготовке документации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28.4.04.42400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9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подготовке документации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28.4.04.42400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54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28.4.04.42400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w:t>
            </w:r>
          </w:p>
        </w:tc>
      </w:tr>
      <w:tr w:rsidR="00792A79" w:rsidRPr="006C3FF0" w:rsidTr="00792A79">
        <w:trPr>
          <w:trHeight w:val="5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2 300,2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3 867,9</w:t>
            </w:r>
          </w:p>
        </w:tc>
      </w:tr>
      <w:tr w:rsidR="00792A79" w:rsidRPr="006C3FF0" w:rsidTr="007A11B7">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130,0</w:t>
            </w:r>
          </w:p>
        </w:tc>
      </w:tr>
      <w:tr w:rsidR="00792A79" w:rsidRPr="006C3FF0" w:rsidTr="00792A79">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ОБЕСПЕЧЕНИЕ ДЕЯТЕЛЬНОСТИ ОРГАНОВ МЕСТНОГО </w:t>
            </w:r>
            <w:r>
              <w:rPr>
                <w:sz w:val="22"/>
                <w:szCs w:val="22"/>
              </w:rPr>
              <w:lastRenderedPageBreak/>
              <w:t>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A11B7">
        <w:trPr>
          <w:trHeight w:val="7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A11B7">
        <w:trPr>
          <w:trHeight w:val="26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A11B7">
        <w:trPr>
          <w:trHeight w:val="98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 на капитальный ремонт общего имущества многоквартирных домов региональному оператору</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29.3.01.42370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92A79">
        <w:trPr>
          <w:trHeight w:val="2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 на капитальный ремонт общего имущества многоквартирных домов региональному оператору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29.3.01.42370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A11B7">
        <w:trPr>
          <w:trHeight w:val="4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Уплата иных платежей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29.3.01.42370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853</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130,0</w:t>
            </w:r>
          </w:p>
        </w:tc>
      </w:tr>
      <w:tr w:rsidR="00792A79" w:rsidRPr="006C3FF0" w:rsidTr="007A11B7">
        <w:trPr>
          <w:trHeight w:val="1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900,0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1 150,0</w:t>
            </w:r>
          </w:p>
        </w:tc>
      </w:tr>
      <w:tr w:rsidR="00792A79" w:rsidRPr="006C3FF0" w:rsidTr="00792A79">
        <w:trPr>
          <w:trHeight w:val="51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1 150,0</w:t>
            </w:r>
          </w:p>
        </w:tc>
      </w:tr>
      <w:tr w:rsidR="00792A79" w:rsidRPr="006C3FF0" w:rsidTr="007A11B7">
        <w:trPr>
          <w:trHeight w:val="4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25.4.03.00000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r>
      <w:tr w:rsidR="00792A79" w:rsidRPr="006C3FF0" w:rsidTr="007A11B7">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25.4.03.46010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r>
      <w:tr w:rsidR="00792A79" w:rsidRPr="006C3FF0" w:rsidTr="00792A79">
        <w:trPr>
          <w:trHeight w:val="10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Субсидии юридическим лицам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25.4.03.46010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r>
      <w:tr w:rsidR="00792A79" w:rsidRPr="006C3FF0" w:rsidTr="00792A79">
        <w:trPr>
          <w:trHeight w:val="4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25.4.03.46010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811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900,0</w:t>
            </w:r>
          </w:p>
        </w:tc>
      </w:tr>
      <w:tr w:rsidR="00792A79" w:rsidRPr="006C3FF0" w:rsidTr="007A11B7">
        <w:trPr>
          <w:trHeight w:val="5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25.8.00.00000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250,0</w:t>
            </w:r>
          </w:p>
        </w:tc>
      </w:tr>
      <w:tr w:rsidR="00792A79" w:rsidRPr="006C3FF0" w:rsidTr="00792A79">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25.8.02.00000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250,0</w:t>
            </w:r>
          </w:p>
        </w:tc>
      </w:tr>
      <w:tr w:rsidR="00792A79" w:rsidRPr="006C3FF0" w:rsidTr="007A11B7">
        <w:trPr>
          <w:trHeight w:val="59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25.8.02.42450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250,0</w:t>
            </w:r>
          </w:p>
        </w:tc>
      </w:tr>
      <w:tr w:rsidR="00792A79" w:rsidRPr="006C3FF0" w:rsidTr="00792A79">
        <w:trPr>
          <w:trHeight w:val="10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в области жилищно-коммунального хозяйства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25.8.02.42450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250,0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02</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25.8.02.42450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250,0</w:t>
            </w:r>
          </w:p>
        </w:tc>
      </w:tr>
      <w:tr w:rsidR="00792A79" w:rsidRPr="006C3FF0" w:rsidTr="007A11B7">
        <w:trPr>
          <w:trHeight w:val="30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1 270,2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2 587,9</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"БЛАГОУСТРОЙСТВО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1 270,2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2 587,9</w:t>
            </w:r>
          </w:p>
        </w:tc>
      </w:tr>
      <w:tr w:rsidR="00792A79" w:rsidRPr="006C3FF0" w:rsidTr="007A11B7">
        <w:trPr>
          <w:trHeight w:val="58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1 270,2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2 587,9</w:t>
            </w:r>
          </w:p>
        </w:tc>
      </w:tr>
      <w:tr w:rsidR="00792A79" w:rsidRPr="006C3FF0" w:rsidTr="00792A79">
        <w:trPr>
          <w:trHeight w:val="7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«Совершенствование системы благоустройства»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1 263,2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2 380,9</w:t>
            </w:r>
          </w:p>
        </w:tc>
      </w:tr>
      <w:tr w:rsidR="00792A79" w:rsidRPr="006C3FF0" w:rsidTr="00792A79">
        <w:trPr>
          <w:trHeight w:val="4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Уличное освещение</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613,2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1 500,9</w:t>
            </w:r>
          </w:p>
        </w:tc>
      </w:tr>
      <w:tr w:rsidR="00792A79" w:rsidRPr="006C3FF0" w:rsidTr="00792A79">
        <w:trPr>
          <w:trHeight w:val="8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Уличное освещение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613,2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1 500,9</w:t>
            </w:r>
          </w:p>
        </w:tc>
      </w:tr>
      <w:tr w:rsidR="00792A79" w:rsidRPr="006C3FF0" w:rsidTr="007A11B7">
        <w:trPr>
          <w:trHeight w:val="36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100,0</w:t>
            </w:r>
          </w:p>
        </w:tc>
      </w:tr>
      <w:tr w:rsidR="00792A79" w:rsidRPr="006C3FF0" w:rsidTr="00792A79">
        <w:trPr>
          <w:trHeight w:val="3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247</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613,2</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1 400,9</w:t>
            </w:r>
          </w:p>
        </w:tc>
      </w:tr>
      <w:tr w:rsidR="00792A79" w:rsidRPr="006C3FF0" w:rsidTr="00792A79">
        <w:trPr>
          <w:trHeight w:val="28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Благоустройство и озеленение</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800,0</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Благоустройство и озеленение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800,0</w:t>
            </w:r>
          </w:p>
        </w:tc>
      </w:tr>
      <w:tr w:rsidR="00792A79" w:rsidRPr="006C3FF0" w:rsidTr="007A11B7">
        <w:trPr>
          <w:trHeight w:val="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26.4.01.42520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600,0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800,0</w:t>
            </w:r>
          </w:p>
        </w:tc>
      </w:tr>
      <w:tr w:rsidR="00792A79" w:rsidRPr="006C3FF0" w:rsidTr="00792A79">
        <w:trPr>
          <w:trHeight w:val="3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12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Прочие мероприятия по благоустройству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A11B7">
        <w:trPr>
          <w:trHeight w:val="5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92A79">
        <w:trPr>
          <w:trHeight w:val="15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Организация и содержание мест захоронения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A11B7">
        <w:trPr>
          <w:trHeight w:val="45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26.4.01.42550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50,0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"Охрана окружающей среды"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26.4.02.00000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58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охране окружающей среды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26.4.02.42540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Мероприятия по охране окружающей среды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26.4.02.42540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58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26.4.02.42540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92A79">
        <w:trPr>
          <w:trHeight w:val="9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"Реализация функций в сфере обращения с отходами"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26.4.03.00000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r>
      <w:tr w:rsidR="00792A79" w:rsidRPr="006C3FF0" w:rsidTr="00792A79">
        <w:trPr>
          <w:trHeight w:val="3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26.4.03.42530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Прочие мероприятия по благоустройству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26.4.03.42530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r>
      <w:tr w:rsidR="00792A79" w:rsidRPr="006C3FF0" w:rsidTr="007A11B7">
        <w:trPr>
          <w:trHeight w:val="5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05</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03</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26.4.03.42530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7,0</w:t>
            </w:r>
          </w:p>
        </w:tc>
      </w:tr>
      <w:tr w:rsidR="00792A79" w:rsidRPr="006C3FF0" w:rsidTr="00792A79">
        <w:trPr>
          <w:trHeight w:val="4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176,1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176,1</w:t>
            </w:r>
          </w:p>
        </w:tc>
      </w:tr>
      <w:tr w:rsidR="00792A79" w:rsidRPr="006C3FF0" w:rsidTr="007A11B7">
        <w:trPr>
          <w:trHeight w:val="3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Молодежная политика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176,1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176,1</w:t>
            </w:r>
          </w:p>
        </w:tc>
      </w:tr>
      <w:tr w:rsidR="00792A79" w:rsidRPr="006C3FF0" w:rsidTr="00792A79">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"УСТОЙЧИВОЕ ОБЩЕСТВЕННОЕ РАЗВИТИЕ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r>
      <w:tr w:rsidR="00792A79" w:rsidRPr="006C3FF0" w:rsidTr="007A11B7">
        <w:trPr>
          <w:trHeight w:val="54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r>
      <w:tr w:rsidR="00792A79" w:rsidRPr="006C3FF0" w:rsidTr="00792A79">
        <w:trPr>
          <w:trHeight w:val="94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"Проведение молодежных массовых мероприятий,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176,1</w:t>
            </w:r>
          </w:p>
        </w:tc>
      </w:tr>
      <w:tr w:rsidR="00792A79" w:rsidRPr="006C3FF0" w:rsidTr="00792A79">
        <w:trPr>
          <w:trHeight w:val="49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Организация и проведение мероприятий для детей и молодежи, содействие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28.4.03.42770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r>
      <w:tr w:rsidR="00792A79" w:rsidRPr="006C3FF0" w:rsidTr="00792A79">
        <w:trPr>
          <w:trHeight w:val="39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Организация и проведение мероприятий для детей и молодежи, содействие трудовой адаптации и занятости молодежи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28.4.03.42770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r>
      <w:tr w:rsidR="00792A79" w:rsidRPr="006C3FF0" w:rsidTr="00792A79">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Иные выплаты учреждений привлекаемым лицам</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28.4.03.42770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113</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r>
      <w:tr w:rsidR="00792A79" w:rsidRPr="006C3FF0" w:rsidTr="007A11B7">
        <w:trPr>
          <w:trHeight w:val="48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Поддержка содействия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28.4.03.S4330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r>
      <w:tr w:rsidR="00792A79" w:rsidRPr="006C3FF0" w:rsidTr="00792A79">
        <w:trPr>
          <w:trHeight w:val="101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Поддержка содействия трудовой адаптации и занятости молодежи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28.4.03.S4330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r>
      <w:tr w:rsidR="00792A79" w:rsidRPr="006C3FF0" w:rsidTr="00792A79">
        <w:trPr>
          <w:trHeight w:val="55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07</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28.4.03.S4330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78,1</w:t>
            </w:r>
          </w:p>
        </w:tc>
      </w:tr>
      <w:tr w:rsidR="00792A79" w:rsidRPr="006C3FF0" w:rsidTr="00792A79">
        <w:trPr>
          <w:trHeight w:val="55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2 994,0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4 354,7</w:t>
            </w:r>
          </w:p>
        </w:tc>
      </w:tr>
      <w:tr w:rsidR="00792A79" w:rsidRPr="006C3FF0" w:rsidTr="007A11B7">
        <w:trPr>
          <w:trHeight w:val="2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2 994,0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4 154,7</w:t>
            </w:r>
          </w:p>
        </w:tc>
      </w:tr>
      <w:tr w:rsidR="00792A79" w:rsidRPr="006C3FF0" w:rsidTr="00792A79">
        <w:trPr>
          <w:trHeight w:val="9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"РАЗВИТИЕ КУЛЬТУРЫ И ФИЗИЧЕСКОЙ КУЛЬТУРЫ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2 994,0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4 154,7</w:t>
            </w:r>
          </w:p>
        </w:tc>
      </w:tr>
      <w:tr w:rsidR="00792A79" w:rsidRPr="006C3FF0" w:rsidTr="00792A79">
        <w:trPr>
          <w:trHeight w:val="53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2 994,0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4 154,7</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2 844,0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3 984,5</w:t>
            </w:r>
          </w:p>
        </w:tc>
      </w:tr>
      <w:tr w:rsidR="00792A79" w:rsidRPr="006C3FF0" w:rsidTr="007A11B7">
        <w:trPr>
          <w:trHeight w:val="73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2 844,0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3 984,5</w:t>
            </w:r>
          </w:p>
        </w:tc>
      </w:tr>
      <w:tr w:rsidR="00792A79" w:rsidRPr="006C3FF0" w:rsidTr="00792A79">
        <w:trPr>
          <w:trHeight w:val="8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казенных учреждений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808,0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1 038,5</w:t>
            </w:r>
          </w:p>
        </w:tc>
      </w:tr>
      <w:tr w:rsidR="00792A79" w:rsidRPr="006C3FF0" w:rsidTr="00792A79">
        <w:trPr>
          <w:trHeight w:val="40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620,0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797,6</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188,0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240,9</w:t>
            </w:r>
          </w:p>
        </w:tc>
      </w:tr>
      <w:tr w:rsidR="00792A79" w:rsidRPr="006C3FF0" w:rsidTr="00792A79">
        <w:trPr>
          <w:trHeight w:val="52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 xml:space="preserve">Обеспечение деятельности муниципальных казенных учреждений (Иные закупки товаров, работ и услуг для </w:t>
            </w:r>
            <w:r>
              <w:rPr>
                <w:sz w:val="22"/>
                <w:szCs w:val="22"/>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lastRenderedPageBreak/>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2 036,0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2 946,0</w:t>
            </w:r>
          </w:p>
        </w:tc>
      </w:tr>
      <w:tr w:rsidR="00792A79" w:rsidRPr="006C3FF0" w:rsidTr="007A11B7">
        <w:trPr>
          <w:trHeight w:val="46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886,0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1 496,0</w:t>
            </w:r>
          </w:p>
        </w:tc>
      </w:tr>
      <w:tr w:rsidR="00792A79" w:rsidRPr="006C3FF0" w:rsidTr="007A11B7">
        <w:trPr>
          <w:trHeight w:val="37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247</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1 150,0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1 450,0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 Поддержка творческих народных коллективов"</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170,2</w:t>
            </w:r>
          </w:p>
        </w:tc>
      </w:tr>
      <w:tr w:rsidR="00792A79" w:rsidRPr="006C3FF0" w:rsidTr="007A11B7">
        <w:trPr>
          <w:trHeight w:val="6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150,0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170,2</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казенных учреждений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126,0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140,2</w:t>
            </w:r>
          </w:p>
        </w:tc>
      </w:tr>
      <w:tr w:rsidR="00792A79" w:rsidRPr="006C3FF0" w:rsidTr="007A11B7">
        <w:trPr>
          <w:trHeight w:val="46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111</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98,0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110,0</w:t>
            </w:r>
          </w:p>
        </w:tc>
      </w:tr>
      <w:tr w:rsidR="00792A79" w:rsidRPr="006C3FF0" w:rsidTr="00792A79">
        <w:trPr>
          <w:trHeight w:val="97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119</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28,0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30,2</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муниципальных казенных учреждений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23.4.03.22060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24,0</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30,0</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200,0</w:t>
            </w:r>
          </w:p>
        </w:tc>
      </w:tr>
      <w:tr w:rsidR="00792A79" w:rsidRPr="006C3FF0" w:rsidTr="00792A79">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МУНИЦИПАЛЬНАЯ ПРОГРАММА "РАЗВИТИЕ КУЛЬТУРЫ И ФИЗИЧЕСКОЙ КУЛЬТУРЫ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92A79">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7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Комплекс процессных мероприятий "Развитие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4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Проведение культурно-досуговых мероприятий</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23.4.01.42800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12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Проведение культурно-досуговых мероприятий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23.4.01.42800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92A79">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08</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04</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23.4.01.42800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244</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200,0</w:t>
            </w:r>
          </w:p>
        </w:tc>
      </w:tr>
      <w:tr w:rsidR="00792A79" w:rsidRPr="006C3FF0" w:rsidTr="007A11B7">
        <w:trPr>
          <w:trHeight w:val="4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00</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671,2</w:t>
            </w:r>
          </w:p>
        </w:tc>
      </w:tr>
      <w:tr w:rsidR="00792A79" w:rsidRPr="006C3FF0" w:rsidTr="007A11B7">
        <w:trPr>
          <w:trHeight w:val="41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b/>
                <w:bCs/>
                <w:sz w:val="22"/>
                <w:szCs w:val="22"/>
              </w:rPr>
            </w:pPr>
            <w:r>
              <w:rPr>
                <w:b/>
                <w:bCs/>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b/>
                <w:bCs/>
                <w:sz w:val="22"/>
                <w:szCs w:val="22"/>
              </w:rPr>
            </w:pPr>
            <w:r>
              <w:rPr>
                <w:b/>
                <w:bCs/>
                <w:sz w:val="22"/>
                <w:szCs w:val="22"/>
              </w:rPr>
              <w:t>671,2</w:t>
            </w:r>
          </w:p>
        </w:tc>
      </w:tr>
      <w:tr w:rsidR="00792A79" w:rsidRPr="006C3FF0" w:rsidTr="00792A79">
        <w:trPr>
          <w:trHeight w:val="139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29.0.00.00000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r w:rsidR="00792A79" w:rsidRPr="006C3FF0" w:rsidTr="00792A79">
        <w:trPr>
          <w:trHeight w:val="100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29.3.00.00000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r w:rsidR="00792A79" w:rsidRPr="006C3FF0" w:rsidTr="007A11B7">
        <w:trPr>
          <w:trHeight w:val="25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29.3.01.00000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Пенсии за выслугу лет и доплаты к пенсиям лицам, замещавшим муниципальные должности</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29.3.01.43010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r w:rsidR="00792A79" w:rsidRPr="006C3FF0" w:rsidTr="00792A79">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Пенсии за выслугу лет и доплаты к пенсиям лицам, замещавшим муниципальные должности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29.3.01.43010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310</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r w:rsidR="00792A79" w:rsidRPr="006C3FF0" w:rsidTr="00792A79">
        <w:trPr>
          <w:trHeight w:val="2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792A79" w:rsidRPr="006C3FF0" w:rsidRDefault="00792A79" w:rsidP="00792A79">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single" w:sz="4" w:space="0" w:color="auto"/>
              <w:bottom w:val="single" w:sz="4" w:space="0" w:color="auto"/>
              <w:right w:val="single" w:sz="4" w:space="0" w:color="auto"/>
            </w:tcBorders>
            <w:shd w:val="clear" w:color="auto" w:fill="auto"/>
            <w:vAlign w:val="center"/>
          </w:tcPr>
          <w:p w:rsidR="00792A79" w:rsidRDefault="00792A79" w:rsidP="00792A79">
            <w:pPr>
              <w:jc w:val="both"/>
              <w:rPr>
                <w:sz w:val="22"/>
                <w:szCs w:val="22"/>
              </w:rPr>
            </w:pPr>
            <w:r>
              <w:rPr>
                <w:sz w:val="22"/>
                <w:szCs w:val="22"/>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10</w:t>
            </w:r>
          </w:p>
        </w:tc>
        <w:tc>
          <w:tcPr>
            <w:tcW w:w="568"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01</w:t>
            </w:r>
          </w:p>
        </w:tc>
        <w:tc>
          <w:tcPr>
            <w:tcW w:w="1494"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29.3.01.43010</w:t>
            </w:r>
          </w:p>
        </w:tc>
        <w:tc>
          <w:tcPr>
            <w:tcW w:w="773" w:type="dxa"/>
            <w:tcBorders>
              <w:top w:val="nil"/>
              <w:left w:val="nil"/>
              <w:bottom w:val="single" w:sz="4" w:space="0" w:color="auto"/>
              <w:right w:val="single" w:sz="4" w:space="0" w:color="auto"/>
            </w:tcBorders>
            <w:shd w:val="clear" w:color="auto" w:fill="auto"/>
            <w:vAlign w:val="center"/>
          </w:tcPr>
          <w:p w:rsidR="00792A79" w:rsidRDefault="00792A79" w:rsidP="00792A79">
            <w:pPr>
              <w:jc w:val="center"/>
              <w:rPr>
                <w:sz w:val="22"/>
                <w:szCs w:val="22"/>
              </w:rPr>
            </w:pPr>
            <w:r>
              <w:rPr>
                <w:sz w:val="22"/>
                <w:szCs w:val="22"/>
              </w:rPr>
              <w:t>312</w:t>
            </w:r>
          </w:p>
        </w:tc>
        <w:tc>
          <w:tcPr>
            <w:tcW w:w="1276"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645,4</w:t>
            </w:r>
          </w:p>
        </w:tc>
        <w:tc>
          <w:tcPr>
            <w:tcW w:w="1134" w:type="dxa"/>
            <w:tcBorders>
              <w:top w:val="nil"/>
              <w:left w:val="nil"/>
              <w:bottom w:val="single" w:sz="4" w:space="0" w:color="auto"/>
              <w:right w:val="single" w:sz="4" w:space="0" w:color="auto"/>
            </w:tcBorders>
            <w:shd w:val="clear" w:color="auto" w:fill="auto"/>
            <w:noWrap/>
            <w:vAlign w:val="bottom"/>
          </w:tcPr>
          <w:p w:rsidR="00792A79" w:rsidRDefault="00792A79" w:rsidP="00792A79">
            <w:pPr>
              <w:jc w:val="right"/>
              <w:rPr>
                <w:sz w:val="22"/>
                <w:szCs w:val="22"/>
              </w:rPr>
            </w:pPr>
            <w:r>
              <w:rPr>
                <w:sz w:val="22"/>
                <w:szCs w:val="22"/>
              </w:rPr>
              <w:t>671,2</w:t>
            </w:r>
          </w:p>
        </w:tc>
      </w:tr>
    </w:tbl>
    <w:p w:rsidR="00461AFB" w:rsidRDefault="00461AFB" w:rsidP="006C3FF0">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E62DC9" w:rsidRDefault="00E62DC9" w:rsidP="00144CC2">
      <w:pPr>
        <w:rPr>
          <w:sz w:val="24"/>
          <w:szCs w:val="24"/>
        </w:rPr>
      </w:pPr>
    </w:p>
    <w:p w:rsidR="00144CC2" w:rsidRDefault="00144CC2" w:rsidP="00144CC2">
      <w:pPr>
        <w:rPr>
          <w:sz w:val="24"/>
          <w:szCs w:val="24"/>
        </w:rPr>
      </w:pPr>
    </w:p>
    <w:p w:rsidR="006C3FF0" w:rsidRDefault="006C3FF0" w:rsidP="00144CC2">
      <w:pPr>
        <w:rPr>
          <w:sz w:val="24"/>
          <w:szCs w:val="24"/>
        </w:rPr>
      </w:pPr>
    </w:p>
    <w:p w:rsidR="00144CC2" w:rsidRDefault="00144CC2" w:rsidP="00144CC2">
      <w:pPr>
        <w:rPr>
          <w:sz w:val="24"/>
          <w:szCs w:val="24"/>
        </w:rPr>
      </w:pPr>
    </w:p>
    <w:p w:rsidR="00E62DC9" w:rsidRDefault="00E62DC9"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7A11B7" w:rsidRDefault="007A11B7" w:rsidP="008830AB">
      <w:pPr>
        <w:jc w:val="right"/>
        <w:rPr>
          <w:sz w:val="24"/>
          <w:szCs w:val="24"/>
        </w:rPr>
      </w:pPr>
    </w:p>
    <w:p w:rsidR="007A11B7" w:rsidRDefault="007A11B7" w:rsidP="008830AB">
      <w:pPr>
        <w:jc w:val="right"/>
        <w:rPr>
          <w:sz w:val="24"/>
          <w:szCs w:val="24"/>
        </w:rPr>
      </w:pPr>
    </w:p>
    <w:p w:rsidR="007A11B7" w:rsidRDefault="007A11B7" w:rsidP="008830AB">
      <w:pPr>
        <w:jc w:val="right"/>
        <w:rPr>
          <w:sz w:val="24"/>
          <w:szCs w:val="24"/>
        </w:rPr>
      </w:pPr>
    </w:p>
    <w:p w:rsidR="007A11B7" w:rsidRDefault="007A11B7" w:rsidP="008830AB">
      <w:pPr>
        <w:jc w:val="right"/>
        <w:rPr>
          <w:sz w:val="24"/>
          <w:szCs w:val="24"/>
        </w:rPr>
      </w:pPr>
    </w:p>
    <w:p w:rsidR="007A11B7" w:rsidRDefault="007A11B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7A11B7">
        <w:rPr>
          <w:sz w:val="24"/>
          <w:szCs w:val="24"/>
        </w:rPr>
        <w:t xml:space="preserve"> 13</w:t>
      </w:r>
      <w:r w:rsidR="0009435D">
        <w:rPr>
          <w:sz w:val="24"/>
          <w:szCs w:val="24"/>
        </w:rPr>
        <w:t xml:space="preserve"> д</w:t>
      </w:r>
      <w:r w:rsidR="008830AB">
        <w:rPr>
          <w:sz w:val="24"/>
          <w:szCs w:val="24"/>
        </w:rPr>
        <w:t>екабря</w:t>
      </w:r>
      <w:r w:rsidR="008A2837">
        <w:rPr>
          <w:sz w:val="24"/>
          <w:szCs w:val="24"/>
        </w:rPr>
        <w:t xml:space="preserve"> 202</w:t>
      </w:r>
      <w:r w:rsidR="00144CC2" w:rsidRPr="00792A79">
        <w:rPr>
          <w:sz w:val="24"/>
          <w:szCs w:val="24"/>
        </w:rPr>
        <w:t>1</w:t>
      </w:r>
      <w:r w:rsidR="008830AB" w:rsidRPr="00600C90">
        <w:rPr>
          <w:sz w:val="24"/>
          <w:szCs w:val="24"/>
        </w:rPr>
        <w:t xml:space="preserve"> года №</w:t>
      </w:r>
      <w:r w:rsidR="007A11B7">
        <w:rPr>
          <w:sz w:val="24"/>
          <w:szCs w:val="24"/>
        </w:rPr>
        <w:t xml:space="preserve"> 114</w:t>
      </w:r>
      <w:r w:rsidR="008830AB" w:rsidRPr="00600C90">
        <w:rPr>
          <w:sz w:val="24"/>
          <w:szCs w:val="24"/>
        </w:rPr>
        <w:t xml:space="preserve"> </w:t>
      </w:r>
    </w:p>
    <w:p w:rsidR="008830AB" w:rsidRDefault="008830AB" w:rsidP="008A2837">
      <w:pPr>
        <w:jc w:val="right"/>
        <w:rPr>
          <w:sz w:val="24"/>
          <w:szCs w:val="24"/>
        </w:rPr>
      </w:pPr>
      <w:r w:rsidRPr="00600C90">
        <w:rPr>
          <w:sz w:val="24"/>
          <w:szCs w:val="24"/>
        </w:rPr>
        <w:t xml:space="preserve">Приложение №  </w:t>
      </w:r>
      <w:r w:rsidR="00144CC2">
        <w:rPr>
          <w:sz w:val="24"/>
          <w:szCs w:val="24"/>
        </w:rPr>
        <w:t>12</w:t>
      </w:r>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726CE">
        <w:rPr>
          <w:b/>
          <w:sz w:val="24"/>
          <w:szCs w:val="24"/>
        </w:rPr>
        <w:t xml:space="preserve"> </w:t>
      </w:r>
      <w:r w:rsidR="008A2837" w:rsidRPr="005B685F">
        <w:rPr>
          <w:b/>
          <w:sz w:val="24"/>
          <w:szCs w:val="24"/>
        </w:rPr>
        <w:t>на 202</w:t>
      </w:r>
      <w:r w:rsidR="000726CE">
        <w:rPr>
          <w:b/>
          <w:sz w:val="24"/>
          <w:szCs w:val="24"/>
        </w:rPr>
        <w:t xml:space="preserve">2 </w:t>
      </w:r>
      <w:r w:rsidR="003A2E4C" w:rsidRPr="005B685F">
        <w:rPr>
          <w:b/>
          <w:sz w:val="24"/>
          <w:szCs w:val="24"/>
        </w:rPr>
        <w:t xml:space="preserve"> год</w:t>
      </w:r>
    </w:p>
    <w:p w:rsidR="00461AFB" w:rsidRDefault="00461AF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szCs w:val="24"/>
                <w:lang w:val="en-US" w:eastAsia="ru-RU"/>
              </w:rPr>
            </w:pPr>
            <w:r>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ind w:left="1354" w:hanging="1354"/>
              <w:rPr>
                <w:sz w:val="24"/>
                <w:szCs w:val="24"/>
                <w:lang w:eastAsia="ru-RU"/>
              </w:rPr>
            </w:pPr>
            <w:r>
              <w:rPr>
                <w:sz w:val="24"/>
                <w:szCs w:val="24"/>
                <w:lang w:eastAsia="ru-RU"/>
              </w:rPr>
              <w:t xml:space="preserve">          Сумма (тыс.руб.)</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8,0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471,1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 xml:space="preserve">Межбюджетные трансферты на исполнение полномочий </w:t>
            </w:r>
            <w:r>
              <w:rPr>
                <w:sz w:val="24"/>
                <w:szCs w:val="24"/>
              </w:rPr>
              <w:t>по</w:t>
            </w:r>
            <w:r>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23,0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rPr>
                <w:sz w:val="24"/>
                <w:szCs w:val="24"/>
                <w:lang w:eastAsia="ru-RU"/>
              </w:rPr>
            </w:pPr>
            <w:r w:rsidRPr="00FD6158">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15,0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jc w:val="both"/>
              <w:rPr>
                <w:sz w:val="24"/>
                <w:szCs w:val="24"/>
                <w:lang w:eastAsia="ru-RU"/>
              </w:rPr>
            </w:pPr>
            <w:r w:rsidRPr="00FD6158">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0,0</w:t>
            </w:r>
          </w:p>
        </w:tc>
      </w:tr>
      <w:tr w:rsidR="008A2837" w:rsidRPr="00E909CC" w:rsidTr="000726CE">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33,1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bottom"/>
          </w:tcPr>
          <w:p w:rsidR="008A2837" w:rsidRDefault="008A2837" w:rsidP="008A2837">
            <w:pPr>
              <w:suppressAutoHyphens w:val="0"/>
              <w:spacing w:line="256" w:lineRule="auto"/>
              <w:rPr>
                <w:b/>
                <w:bCs/>
                <w:sz w:val="24"/>
                <w:lang w:eastAsia="ru-RU"/>
              </w:rPr>
            </w:pPr>
            <w:r>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b/>
                <w:bCs/>
                <w:sz w:val="24"/>
                <w:lang w:eastAsia="ru-RU"/>
              </w:rPr>
            </w:pPr>
            <w:r>
              <w:rPr>
                <w:b/>
                <w:bCs/>
                <w:sz w:val="24"/>
                <w:lang w:eastAsia="ru-RU"/>
              </w:rPr>
              <w:t>553,2</w:t>
            </w:r>
          </w:p>
        </w:tc>
      </w:tr>
    </w:tbl>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635905" w:rsidRDefault="00635905" w:rsidP="008830AB">
      <w:pPr>
        <w:jc w:val="both"/>
        <w:rPr>
          <w:sz w:val="24"/>
          <w:szCs w:val="24"/>
        </w:rPr>
      </w:pPr>
    </w:p>
    <w:p w:rsidR="00635905" w:rsidRDefault="00635905" w:rsidP="008830AB">
      <w:pPr>
        <w:jc w:val="both"/>
        <w:rPr>
          <w:sz w:val="24"/>
          <w:szCs w:val="24"/>
        </w:rPr>
      </w:pPr>
    </w:p>
    <w:p w:rsidR="00681E2A" w:rsidRDefault="00681E2A" w:rsidP="008830AB">
      <w:pPr>
        <w:jc w:val="both"/>
        <w:rPr>
          <w:sz w:val="24"/>
          <w:szCs w:val="24"/>
        </w:rPr>
      </w:pPr>
    </w:p>
    <w:p w:rsidR="00681E2A" w:rsidRDefault="00681E2A"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8A2837">
        <w:rPr>
          <w:sz w:val="24"/>
          <w:szCs w:val="24"/>
        </w:rPr>
        <w:t xml:space="preserve"> </w:t>
      </w:r>
      <w:r w:rsidR="007A11B7">
        <w:rPr>
          <w:sz w:val="24"/>
          <w:szCs w:val="24"/>
        </w:rPr>
        <w:t xml:space="preserve">13 </w:t>
      </w:r>
      <w:r w:rsidR="008A2837">
        <w:rPr>
          <w:sz w:val="24"/>
          <w:szCs w:val="24"/>
        </w:rPr>
        <w:t>декабря 202</w:t>
      </w:r>
      <w:r w:rsidR="00500E06">
        <w:rPr>
          <w:sz w:val="24"/>
          <w:szCs w:val="24"/>
        </w:rPr>
        <w:t>1</w:t>
      </w:r>
      <w:r w:rsidR="008A2837">
        <w:rPr>
          <w:sz w:val="24"/>
          <w:szCs w:val="24"/>
        </w:rPr>
        <w:t xml:space="preserve"> </w:t>
      </w:r>
      <w:r w:rsidRPr="00600C90">
        <w:rPr>
          <w:sz w:val="24"/>
          <w:szCs w:val="24"/>
        </w:rPr>
        <w:t>года №</w:t>
      </w:r>
      <w:r w:rsidR="007A11B7">
        <w:rPr>
          <w:sz w:val="24"/>
          <w:szCs w:val="24"/>
        </w:rPr>
        <w:t>114</w:t>
      </w:r>
    </w:p>
    <w:p w:rsidR="008830AB" w:rsidRPr="00600C90" w:rsidRDefault="00651987" w:rsidP="008830AB">
      <w:pPr>
        <w:jc w:val="right"/>
        <w:rPr>
          <w:sz w:val="24"/>
          <w:szCs w:val="24"/>
        </w:rPr>
      </w:pPr>
      <w:r>
        <w:rPr>
          <w:sz w:val="24"/>
          <w:szCs w:val="24"/>
        </w:rPr>
        <w:t>Приложение №  1</w:t>
      </w:r>
      <w:r w:rsidR="00144CC2" w:rsidRPr="00144CC2">
        <w:rPr>
          <w:sz w:val="24"/>
          <w:szCs w:val="24"/>
        </w:rPr>
        <w:t>3</w:t>
      </w:r>
      <w:r w:rsidR="008830AB" w:rsidRPr="00600C90">
        <w:rPr>
          <w:sz w:val="24"/>
          <w:szCs w:val="24"/>
        </w:rPr>
        <w:t>.1</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C54595" w:rsidRDefault="00C54595" w:rsidP="00C5459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C54595" w:rsidRDefault="00C54595" w:rsidP="00C5459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иного межбюджетного трансферта из бюджета МО Красноозерное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Красноозерное сельское поселение в 2022 году </w:t>
      </w:r>
    </w:p>
    <w:p w:rsidR="00C54595" w:rsidRDefault="00C54595" w:rsidP="00C54595"/>
    <w:p w:rsidR="00C54595" w:rsidRDefault="00C54595" w:rsidP="00C54595"/>
    <w:p w:rsidR="00C54595" w:rsidRDefault="00C54595" w:rsidP="00C54595"/>
    <w:p w:rsidR="00C54595" w:rsidRDefault="00C54595" w:rsidP="00C54595">
      <w:pPr>
        <w:pStyle w:val="ab"/>
        <w:numPr>
          <w:ilvl w:val="0"/>
          <w:numId w:val="8"/>
        </w:numPr>
        <w:shd w:val="clear" w:color="auto" w:fill="FFFFFF"/>
        <w:suppressAutoHyphens w:val="0"/>
        <w:spacing w:before="150"/>
        <w:jc w:val="center"/>
        <w:rPr>
          <w:sz w:val="24"/>
          <w:szCs w:val="24"/>
        </w:rPr>
      </w:pPr>
      <w:r>
        <w:rPr>
          <w:b/>
          <w:bCs/>
          <w:sz w:val="24"/>
          <w:szCs w:val="24"/>
        </w:rPr>
        <w:t>Общие положения</w:t>
      </w:r>
    </w:p>
    <w:p w:rsidR="00C54595" w:rsidRDefault="00C54595" w:rsidP="00C54595">
      <w:pPr>
        <w:ind w:firstLine="900"/>
        <w:jc w:val="center"/>
      </w:pPr>
    </w:p>
    <w:p w:rsidR="00C54595" w:rsidRDefault="00C54595" w:rsidP="00C54595">
      <w:pPr>
        <w:spacing w:line="100" w:lineRule="atLeast"/>
        <w:ind w:firstLine="900"/>
        <w:jc w:val="both"/>
        <w:rPr>
          <w:sz w:val="24"/>
          <w:szCs w:val="24"/>
        </w:rPr>
      </w:pPr>
      <w:r>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C54595" w:rsidRDefault="00C54595" w:rsidP="00C54595">
      <w:pPr>
        <w:spacing w:line="100" w:lineRule="atLeast"/>
        <w:ind w:firstLine="900"/>
        <w:jc w:val="both"/>
        <w:rPr>
          <w:sz w:val="24"/>
          <w:szCs w:val="24"/>
        </w:rPr>
      </w:pPr>
      <w:r>
        <w:rPr>
          <w:sz w:val="24"/>
          <w:szCs w:val="24"/>
        </w:rPr>
        <w:t>1.2. Настоящий Порядок  определяет основания и условия предоставления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осуществление Комитетом финансов  муниципального образования Приозерский муниципальный район Ленинградской области (далее – Комитет финансов) части полномочий финансового органа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p w:rsidR="00C54595" w:rsidRDefault="00C54595" w:rsidP="00C54595">
      <w:pPr>
        <w:spacing w:line="100" w:lineRule="atLeast"/>
        <w:ind w:firstLine="900"/>
        <w:jc w:val="both"/>
        <w:rPr>
          <w:sz w:val="24"/>
          <w:szCs w:val="24"/>
        </w:rPr>
      </w:pPr>
    </w:p>
    <w:p w:rsidR="00C54595" w:rsidRDefault="00C54595" w:rsidP="00C54595">
      <w:pPr>
        <w:shd w:val="clear" w:color="auto" w:fill="FFFFFF"/>
        <w:spacing w:before="150"/>
        <w:jc w:val="both"/>
        <w:rPr>
          <w:b/>
          <w:bCs/>
          <w:sz w:val="24"/>
          <w:szCs w:val="24"/>
        </w:rPr>
      </w:pPr>
      <w:r>
        <w:rPr>
          <w:sz w:val="24"/>
          <w:szCs w:val="24"/>
        </w:rPr>
        <w:t xml:space="preserve">             </w:t>
      </w:r>
      <w:r>
        <w:rPr>
          <w:b/>
          <w:bCs/>
          <w:sz w:val="24"/>
          <w:szCs w:val="24"/>
        </w:rPr>
        <w:t>2. Порядок и условия предоставления иных межбюджетных трансфертов</w:t>
      </w:r>
    </w:p>
    <w:p w:rsidR="00C54595" w:rsidRDefault="00C54595" w:rsidP="00C54595">
      <w:pPr>
        <w:shd w:val="clear" w:color="auto" w:fill="FFFFFF"/>
        <w:spacing w:before="150"/>
        <w:jc w:val="both"/>
        <w:rPr>
          <w:b/>
          <w:bCs/>
          <w:sz w:val="24"/>
          <w:szCs w:val="24"/>
        </w:rPr>
      </w:pPr>
    </w:p>
    <w:p w:rsidR="00C54595" w:rsidRDefault="00C54595" w:rsidP="00C54595">
      <w:pPr>
        <w:shd w:val="clear" w:color="auto" w:fill="FFFFFF"/>
        <w:tabs>
          <w:tab w:val="left" w:pos="567"/>
        </w:tabs>
        <w:jc w:val="both"/>
        <w:rPr>
          <w:sz w:val="24"/>
          <w:szCs w:val="24"/>
        </w:rPr>
      </w:pPr>
      <w:r>
        <w:rPr>
          <w:sz w:val="24"/>
          <w:szCs w:val="24"/>
        </w:rPr>
        <w:tab/>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C54595" w:rsidRDefault="00C54595" w:rsidP="00C54595">
      <w:pPr>
        <w:spacing w:line="100" w:lineRule="atLeast"/>
        <w:ind w:firstLine="708"/>
        <w:jc w:val="both"/>
        <w:rPr>
          <w:color w:val="C00000"/>
          <w:sz w:val="24"/>
          <w:szCs w:val="24"/>
        </w:rPr>
      </w:pPr>
      <w:r>
        <w:rPr>
          <w:sz w:val="24"/>
          <w:szCs w:val="24"/>
        </w:rPr>
        <w:t xml:space="preserve">2.2. Условием для предоставления межбюджетных трансфертов является </w:t>
      </w:r>
      <w:r w:rsidRPr="00E15A99">
        <w:rPr>
          <w:sz w:val="24"/>
          <w:szCs w:val="24"/>
        </w:rPr>
        <w:t>наличие</w:t>
      </w:r>
      <w:r>
        <w:rPr>
          <w:color w:val="C00000"/>
          <w:sz w:val="24"/>
          <w:szCs w:val="24"/>
        </w:rPr>
        <w:t xml:space="preserve"> </w:t>
      </w:r>
      <w:r>
        <w:rPr>
          <w:sz w:val="24"/>
          <w:szCs w:val="24"/>
        </w:rPr>
        <w:t xml:space="preserve"> соглашен</w:t>
      </w:r>
      <w:r w:rsidRPr="00E15A99">
        <w:rPr>
          <w:sz w:val="24"/>
          <w:szCs w:val="24"/>
        </w:rPr>
        <w:t>ия</w:t>
      </w:r>
      <w:r>
        <w:rPr>
          <w:sz w:val="24"/>
          <w:szCs w:val="24"/>
        </w:rPr>
        <w:t xml:space="preserve"> о передаче части полномочий по составлению и рассмотрению проекта бюджета </w:t>
      </w:r>
      <w:r>
        <w:rPr>
          <w:sz w:val="24"/>
          <w:szCs w:val="24"/>
        </w:rPr>
        <w:lastRenderedPageBreak/>
        <w:t xml:space="preserve">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w:t>
      </w:r>
      <w:r w:rsidRPr="00E15A99">
        <w:rPr>
          <w:sz w:val="24"/>
          <w:szCs w:val="24"/>
        </w:rPr>
        <w:t>заключенного между Администрацией Поселения и Комитетом финансов (далее - соглашение).</w:t>
      </w:r>
    </w:p>
    <w:p w:rsidR="00C54595" w:rsidRDefault="00C54595" w:rsidP="00C54595">
      <w:pPr>
        <w:pStyle w:val="ConsPlusNormal"/>
        <w:widowControl/>
        <w:ind w:firstLine="0"/>
        <w:jc w:val="both"/>
        <w:rPr>
          <w:rFonts w:ascii="Times New Roman" w:hAnsi="Times New Roman" w:cs="Times New Roman"/>
          <w:sz w:val="24"/>
          <w:szCs w:val="24"/>
        </w:rPr>
      </w:pPr>
    </w:p>
    <w:p w:rsidR="00C54595" w:rsidRPr="00E15A99" w:rsidRDefault="00C54595" w:rsidP="00C54595">
      <w:pPr>
        <w:shd w:val="clear" w:color="auto" w:fill="FFFFFF"/>
        <w:ind w:firstLine="708"/>
        <w:jc w:val="both"/>
        <w:rPr>
          <w:strike/>
          <w:sz w:val="24"/>
          <w:szCs w:val="24"/>
        </w:rPr>
      </w:pPr>
      <w:r>
        <w:rPr>
          <w:sz w:val="24"/>
          <w:szCs w:val="24"/>
        </w:rPr>
        <w:t xml:space="preserve">2.3. 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 </w:t>
      </w:r>
      <w:r w:rsidRPr="00E15A99">
        <w:rPr>
          <w:sz w:val="24"/>
          <w:szCs w:val="24"/>
        </w:rPr>
        <w:t>на основании ра</w:t>
      </w:r>
      <w:r>
        <w:rPr>
          <w:sz w:val="24"/>
          <w:szCs w:val="24"/>
          <w:lang w:val="en-US"/>
        </w:rPr>
        <w:t>c</w:t>
      </w:r>
      <w:r w:rsidRPr="00E15A99">
        <w:rPr>
          <w:sz w:val="24"/>
          <w:szCs w:val="24"/>
        </w:rPr>
        <w:t>чета в соответствии с пунктом 2.1</w:t>
      </w:r>
      <w:r>
        <w:rPr>
          <w:sz w:val="24"/>
          <w:szCs w:val="24"/>
        </w:rPr>
        <w:t>1</w:t>
      </w:r>
      <w:r w:rsidRPr="00E15A99">
        <w:rPr>
          <w:sz w:val="24"/>
          <w:szCs w:val="24"/>
        </w:rPr>
        <w:t xml:space="preserve"> настоящего Порядка </w:t>
      </w:r>
      <w:r w:rsidRPr="00E15A99">
        <w:rPr>
          <w:strike/>
          <w:sz w:val="24"/>
          <w:szCs w:val="24"/>
        </w:rPr>
        <w:t xml:space="preserve"> </w:t>
      </w:r>
    </w:p>
    <w:p w:rsidR="00C54595" w:rsidRDefault="00C54595" w:rsidP="00C54595">
      <w:pPr>
        <w:shd w:val="clear" w:color="auto" w:fill="FFFFFF"/>
        <w:jc w:val="both"/>
        <w:rPr>
          <w:sz w:val="24"/>
          <w:szCs w:val="24"/>
        </w:rPr>
      </w:pPr>
    </w:p>
    <w:p w:rsidR="00C54595" w:rsidRDefault="00C54595" w:rsidP="00C54595">
      <w:pPr>
        <w:shd w:val="clear" w:color="auto" w:fill="FFFFFF"/>
        <w:ind w:firstLine="708"/>
        <w:jc w:val="both"/>
        <w:rPr>
          <w:sz w:val="24"/>
          <w:szCs w:val="24"/>
        </w:rPr>
      </w:pPr>
      <w:r>
        <w:rPr>
          <w:sz w:val="24"/>
          <w:szCs w:val="24"/>
        </w:rPr>
        <w:t xml:space="preserve">2.4. Межбюджетные трансферты предоставляются в пределах бюджетных ассигнований, утвержденных сводной бюджетной росписью Бюджета Поселения на и лимитов бюджетных обязательств, доведенных Администрации Поселения как главному распорядителю средств Бюджета Поселения </w:t>
      </w:r>
    </w:p>
    <w:p w:rsidR="00C54595" w:rsidRDefault="00C54595" w:rsidP="00C54595">
      <w:pPr>
        <w:pStyle w:val="ConsPlusNormal"/>
        <w:widowControl/>
        <w:tabs>
          <w:tab w:val="left" w:pos="284"/>
          <w:tab w:val="left" w:pos="426"/>
        </w:tabs>
        <w:ind w:firstLineChars="100" w:firstLine="240"/>
        <w:jc w:val="both"/>
        <w:rPr>
          <w:rFonts w:ascii="Times New Roman" w:hAnsi="Times New Roman" w:cs="Times New Roman"/>
          <w:sz w:val="24"/>
          <w:szCs w:val="24"/>
        </w:rPr>
      </w:pPr>
    </w:p>
    <w:p w:rsidR="00C54595" w:rsidRPr="00E15A99" w:rsidRDefault="00C54595" w:rsidP="00C54595">
      <w:pPr>
        <w:pStyle w:val="ConsPlusNormal"/>
        <w:widowControl/>
        <w:tabs>
          <w:tab w:val="left" w:pos="284"/>
          <w:tab w:val="left" w:pos="426"/>
        </w:tabs>
        <w:ind w:firstLineChars="100" w:firstLine="240"/>
        <w:jc w:val="both"/>
        <w:rPr>
          <w:rFonts w:ascii="Times New Roman" w:hAnsi="Times New Roman" w:cs="Times New Roman"/>
          <w:i/>
          <w:iCs/>
          <w:sz w:val="24"/>
          <w:szCs w:val="24"/>
        </w:rPr>
      </w:pPr>
      <w:r w:rsidRPr="00E15A99">
        <w:rPr>
          <w:rFonts w:ascii="Times New Roman" w:hAnsi="Times New Roman" w:cs="Times New Roman"/>
          <w:sz w:val="24"/>
          <w:szCs w:val="24"/>
        </w:rPr>
        <w:t xml:space="preserve">       2.5. Получателем межбюджетных трансфертов является Комитет финансов. </w:t>
      </w:r>
    </w:p>
    <w:p w:rsidR="00C54595" w:rsidRDefault="00C54595" w:rsidP="00C54595">
      <w:pPr>
        <w:pStyle w:val="ConsPlusNormal"/>
        <w:widowControl/>
        <w:tabs>
          <w:tab w:val="left" w:pos="284"/>
          <w:tab w:val="left" w:pos="426"/>
        </w:tabs>
        <w:ind w:firstLine="0"/>
        <w:jc w:val="both"/>
        <w:rPr>
          <w:rFonts w:ascii="Times New Roman" w:hAnsi="Times New Roman" w:cs="Times New Roman"/>
          <w:sz w:val="24"/>
          <w:szCs w:val="24"/>
        </w:rPr>
      </w:pPr>
    </w:p>
    <w:p w:rsidR="00C54595" w:rsidRDefault="00C54595" w:rsidP="00C5459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2.6. Средства на осуществление  полномочий перечисляются на лицевой счет Комитета финансов, открытый в территориальном отделении Управления Федерального казначейства по Ленинградской области.</w:t>
      </w:r>
    </w:p>
    <w:p w:rsidR="00C54595" w:rsidRDefault="00C54595" w:rsidP="00C54595">
      <w:pPr>
        <w:pStyle w:val="ConsPlusNormal"/>
        <w:widowControl/>
        <w:ind w:firstLine="0"/>
        <w:jc w:val="both"/>
        <w:rPr>
          <w:rFonts w:ascii="Times New Roman" w:hAnsi="Times New Roman" w:cs="Times New Roman"/>
          <w:sz w:val="24"/>
          <w:szCs w:val="24"/>
        </w:rPr>
      </w:pPr>
    </w:p>
    <w:p w:rsidR="00C54595" w:rsidRDefault="00C54595" w:rsidP="00C54595">
      <w:pPr>
        <w:spacing w:line="100" w:lineRule="atLeast"/>
        <w:ind w:firstLine="708"/>
        <w:jc w:val="both"/>
        <w:rPr>
          <w:sz w:val="24"/>
          <w:szCs w:val="24"/>
        </w:rPr>
      </w:pPr>
      <w:r>
        <w:rPr>
          <w:sz w:val="24"/>
          <w:szCs w:val="24"/>
        </w:rPr>
        <w:t xml:space="preserve">2.7. Межбюджетные трансферты </w:t>
      </w:r>
      <w:r w:rsidRPr="00E15A99">
        <w:rPr>
          <w:sz w:val="24"/>
          <w:szCs w:val="24"/>
        </w:rPr>
        <w:t>предоставляемые на финансовое обеспечение передаваемых полномочий, нося</w:t>
      </w:r>
      <w:r>
        <w:rPr>
          <w:sz w:val="24"/>
          <w:szCs w:val="24"/>
        </w:rPr>
        <w:t xml:space="preserve">т целевой характер и не могут быть направлены на цели, </w:t>
      </w:r>
      <w:r>
        <w:rPr>
          <w:strike/>
          <w:sz w:val="24"/>
          <w:szCs w:val="24"/>
        </w:rPr>
        <w:t xml:space="preserve">и </w:t>
      </w:r>
      <w:r>
        <w:rPr>
          <w:sz w:val="24"/>
          <w:szCs w:val="24"/>
        </w:rPr>
        <w:t xml:space="preserve">не связанные с </w:t>
      </w:r>
      <w:r w:rsidRPr="00E15A99">
        <w:rPr>
          <w:sz w:val="24"/>
          <w:szCs w:val="24"/>
        </w:rPr>
        <w:t>реализаци</w:t>
      </w:r>
      <w:r w:rsidRPr="00E15A99">
        <w:rPr>
          <w:strike/>
          <w:sz w:val="24"/>
          <w:szCs w:val="24"/>
        </w:rPr>
        <w:t>ей</w:t>
      </w:r>
      <w:r w:rsidRPr="00E15A99">
        <w:rPr>
          <w:sz w:val="24"/>
          <w:szCs w:val="24"/>
        </w:rPr>
        <w:t xml:space="preserve"> передаваемых полномочий, решением </w:t>
      </w:r>
      <w:r>
        <w:rPr>
          <w:sz w:val="24"/>
          <w:szCs w:val="24"/>
        </w:rPr>
        <w:t xml:space="preserve">задач и </w:t>
      </w:r>
      <w:r w:rsidRPr="00E15A99">
        <w:rPr>
          <w:sz w:val="24"/>
          <w:szCs w:val="24"/>
        </w:rPr>
        <w:t>проведением</w:t>
      </w:r>
      <w:r>
        <w:rPr>
          <w:sz w:val="24"/>
          <w:szCs w:val="24"/>
        </w:rPr>
        <w:t xml:space="preserve"> мероприятий в соответствии с заключенным соглашением.</w:t>
      </w:r>
    </w:p>
    <w:p w:rsidR="00C54595" w:rsidRDefault="00C54595" w:rsidP="00C54595">
      <w:pPr>
        <w:spacing w:line="100" w:lineRule="atLeast"/>
        <w:jc w:val="both"/>
        <w:rPr>
          <w:sz w:val="24"/>
          <w:szCs w:val="24"/>
        </w:rPr>
      </w:pPr>
    </w:p>
    <w:p w:rsidR="00C54595" w:rsidRPr="00E15A99" w:rsidRDefault="00C54595" w:rsidP="00C54595">
      <w:pPr>
        <w:spacing w:line="100" w:lineRule="atLeast"/>
        <w:ind w:firstLine="708"/>
        <w:jc w:val="both"/>
        <w:rPr>
          <w:strike/>
          <w:sz w:val="24"/>
          <w:szCs w:val="24"/>
        </w:rPr>
      </w:pPr>
      <w:r>
        <w:rPr>
          <w:sz w:val="24"/>
          <w:szCs w:val="24"/>
        </w:rPr>
        <w:t xml:space="preserve">2.8. Перечисление межбюджетных трансфертов из Бюджета Поселения в Бюджет Района </w:t>
      </w:r>
      <w:r w:rsidRPr="00E15A99">
        <w:rPr>
          <w:sz w:val="24"/>
          <w:szCs w:val="24"/>
        </w:rPr>
        <w:t xml:space="preserve">осуществляется </w:t>
      </w:r>
      <w:r>
        <w:rPr>
          <w:sz w:val="24"/>
          <w:szCs w:val="24"/>
        </w:rPr>
        <w:t>годовой</w:t>
      </w:r>
      <w:r w:rsidRPr="00E15A99">
        <w:rPr>
          <w:sz w:val="24"/>
          <w:szCs w:val="24"/>
        </w:rPr>
        <w:t>, до 30-го числа первого месяца квартала. Допускается авансовое перечисление межбюджетных трансфертов в сроки, установленные соглашением</w:t>
      </w:r>
      <w:r>
        <w:rPr>
          <w:color w:val="C00000"/>
          <w:sz w:val="24"/>
          <w:szCs w:val="24"/>
        </w:rPr>
        <w:t>.</w:t>
      </w:r>
    </w:p>
    <w:p w:rsidR="00C54595" w:rsidRDefault="00C54595" w:rsidP="00C54595">
      <w:pPr>
        <w:shd w:val="clear" w:color="auto" w:fill="FFFFFF"/>
        <w:jc w:val="both"/>
        <w:rPr>
          <w:sz w:val="24"/>
          <w:szCs w:val="24"/>
        </w:rPr>
      </w:pPr>
    </w:p>
    <w:p w:rsidR="00C54595" w:rsidRPr="000E1AA9" w:rsidRDefault="00C54595" w:rsidP="00C54595">
      <w:pPr>
        <w:shd w:val="clear" w:color="auto" w:fill="FFFFFF"/>
        <w:ind w:firstLine="708"/>
        <w:jc w:val="both"/>
        <w:rPr>
          <w:sz w:val="24"/>
          <w:szCs w:val="24"/>
        </w:rPr>
      </w:pPr>
      <w:r w:rsidRPr="000E1AA9">
        <w:rPr>
          <w:sz w:val="24"/>
          <w:szCs w:val="24"/>
        </w:rPr>
        <w:t>2.9. 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C54595" w:rsidRDefault="00C54595" w:rsidP="00C54595">
      <w:pPr>
        <w:shd w:val="clear" w:color="auto" w:fill="FFFFFF"/>
        <w:jc w:val="both"/>
        <w:rPr>
          <w:sz w:val="24"/>
          <w:szCs w:val="24"/>
        </w:rPr>
      </w:pPr>
    </w:p>
    <w:p w:rsidR="00C54595" w:rsidRDefault="00C54595" w:rsidP="00C54595">
      <w:pPr>
        <w:spacing w:line="100" w:lineRule="atLeast"/>
        <w:ind w:firstLine="708"/>
        <w:jc w:val="both"/>
        <w:rPr>
          <w:sz w:val="24"/>
          <w:szCs w:val="24"/>
        </w:rPr>
      </w:pPr>
      <w:r>
        <w:rPr>
          <w:sz w:val="24"/>
          <w:szCs w:val="24"/>
        </w:rPr>
        <w:t>2.10 За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w:t>
      </w:r>
    </w:p>
    <w:p w:rsidR="00C54595" w:rsidRDefault="00C54595" w:rsidP="00C54595">
      <w:pPr>
        <w:spacing w:line="100" w:lineRule="atLeast"/>
        <w:jc w:val="both"/>
        <w:rPr>
          <w:sz w:val="24"/>
          <w:szCs w:val="24"/>
        </w:rPr>
      </w:pPr>
    </w:p>
    <w:p w:rsidR="00C54595" w:rsidRDefault="00C54595" w:rsidP="00C54595">
      <w:pPr>
        <w:spacing w:line="100" w:lineRule="atLeast"/>
        <w:ind w:firstLine="708"/>
        <w:jc w:val="both"/>
        <w:rPr>
          <w:sz w:val="24"/>
          <w:szCs w:val="24"/>
        </w:rPr>
      </w:pPr>
      <w:r>
        <w:rPr>
          <w:sz w:val="24"/>
          <w:szCs w:val="24"/>
        </w:rPr>
        <w:t>2.11.Размер  межбюджетных трансфертов рассчитывается по следующей  формуле:</w:t>
      </w:r>
    </w:p>
    <w:p w:rsidR="00C54595" w:rsidRDefault="00C54595" w:rsidP="00C54595">
      <w:pPr>
        <w:pStyle w:val="ConsPlusNormal"/>
        <w:widowControl/>
        <w:ind w:firstLine="540"/>
        <w:jc w:val="both"/>
        <w:rPr>
          <w:rFonts w:ascii="Times New Roman" w:hAnsi="Times New Roman" w:cs="Times New Roman"/>
          <w:sz w:val="24"/>
          <w:szCs w:val="24"/>
        </w:rPr>
      </w:pPr>
    </w:p>
    <w:p w:rsidR="00C54595" w:rsidRDefault="00C54595" w:rsidP="00C545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 </w:t>
      </w:r>
      <w:r>
        <w:rPr>
          <w:rFonts w:ascii="Times New Roman" w:hAnsi="Times New Roman" w:cs="Times New Roman"/>
          <w:sz w:val="24"/>
          <w:szCs w:val="24"/>
          <w:lang w:val="en-US"/>
        </w:rPr>
        <w:t>F</w:t>
      </w:r>
      <w:r>
        <w:rPr>
          <w:rFonts w:ascii="Times New Roman" w:hAnsi="Times New Roman" w:cs="Times New Roman"/>
          <w:sz w:val="24"/>
          <w:szCs w:val="24"/>
        </w:rPr>
        <w:t>/</w:t>
      </w:r>
      <w:r w:rsidRPr="00E15A99">
        <w:rPr>
          <w:rFonts w:ascii="Times New Roman" w:hAnsi="Times New Roman" w:cs="Times New Roman"/>
          <w:sz w:val="24"/>
          <w:szCs w:val="24"/>
          <w:lang w:val="en-US"/>
        </w:rPr>
        <w:t>N</w:t>
      </w:r>
      <w:r w:rsidRPr="00E15A99">
        <w:rPr>
          <w:rFonts w:ascii="Times New Roman" w:hAnsi="Times New Roman" w:cs="Times New Roman"/>
          <w:sz w:val="24"/>
          <w:szCs w:val="24"/>
        </w:rPr>
        <w:t xml:space="preserve"> </w:t>
      </w:r>
      <w:r>
        <w:rPr>
          <w:rFonts w:ascii="Times New Roman" w:hAnsi="Times New Roman" w:cs="Times New Roman"/>
          <w:sz w:val="24"/>
          <w:szCs w:val="24"/>
        </w:rPr>
        <w:t xml:space="preserve">+ 10%*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,где:</w:t>
      </w:r>
    </w:p>
    <w:p w:rsidR="00C54595" w:rsidRDefault="00C54595" w:rsidP="00C54595">
      <w:pPr>
        <w:pStyle w:val="ConsPlusNormal"/>
        <w:widowControl/>
        <w:ind w:firstLine="540"/>
        <w:jc w:val="both"/>
        <w:rPr>
          <w:rFonts w:ascii="Times New Roman" w:hAnsi="Times New Roman" w:cs="Times New Roman"/>
          <w:sz w:val="24"/>
          <w:szCs w:val="24"/>
        </w:rPr>
      </w:pPr>
    </w:p>
    <w:p w:rsidR="00C54595" w:rsidRDefault="00C54595" w:rsidP="00C545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 сумма межбюджетных трансфертов на год, руб.,</w:t>
      </w:r>
    </w:p>
    <w:p w:rsidR="00C54595" w:rsidRDefault="00C54595" w:rsidP="00C545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 годовой фонд оплаты труда специалистов, </w:t>
      </w:r>
      <w:r w:rsidRPr="00E15A99">
        <w:rPr>
          <w:rFonts w:ascii="Times New Roman" w:hAnsi="Times New Roman" w:cs="Times New Roman"/>
          <w:sz w:val="24"/>
          <w:szCs w:val="24"/>
        </w:rPr>
        <w:t xml:space="preserve">осуществляющих исполнение передаваемых полномочий, </w:t>
      </w:r>
      <w:r>
        <w:rPr>
          <w:rFonts w:ascii="Times New Roman" w:hAnsi="Times New Roman" w:cs="Times New Roman"/>
          <w:sz w:val="24"/>
          <w:szCs w:val="24"/>
        </w:rPr>
        <w:t>с начислениями, руб.;</w:t>
      </w:r>
    </w:p>
    <w:p w:rsidR="00C54595" w:rsidRPr="00E15A99" w:rsidRDefault="00C54595" w:rsidP="00C54595">
      <w:pPr>
        <w:pStyle w:val="ConsPlusNormal"/>
        <w:widowControl/>
        <w:ind w:firstLine="540"/>
        <w:jc w:val="both"/>
        <w:rPr>
          <w:rFonts w:ascii="Times New Roman" w:hAnsi="Times New Roman" w:cs="Times New Roman"/>
          <w:sz w:val="24"/>
          <w:szCs w:val="24"/>
        </w:rPr>
      </w:pPr>
      <w:r w:rsidRPr="00E15A99">
        <w:rPr>
          <w:rFonts w:ascii="Times New Roman" w:hAnsi="Times New Roman" w:cs="Times New Roman"/>
          <w:sz w:val="24"/>
          <w:szCs w:val="24"/>
          <w:lang w:val="en-US"/>
        </w:rPr>
        <w:t>N</w:t>
      </w:r>
      <w:r w:rsidRPr="00E15A99">
        <w:rPr>
          <w:rFonts w:ascii="Times New Roman" w:hAnsi="Times New Roman" w:cs="Times New Roman"/>
          <w:sz w:val="24"/>
          <w:szCs w:val="24"/>
        </w:rPr>
        <w:t xml:space="preserve"> – количество поселений, передавших полномочия Комитету финансов в 2022 году;</w:t>
      </w:r>
    </w:p>
    <w:p w:rsidR="00C54595" w:rsidRDefault="00C54595" w:rsidP="00C545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 xml:space="preserve"> –расходы на материально-техническое обеспечение, руб., где</w:t>
      </w:r>
    </w:p>
    <w:p w:rsidR="00C54595" w:rsidRDefault="00C54595" w:rsidP="00C54595">
      <w:pPr>
        <w:pStyle w:val="ConsPlusNormal"/>
        <w:widowControl/>
        <w:ind w:firstLine="540"/>
        <w:jc w:val="both"/>
        <w:rPr>
          <w:rFonts w:ascii="Times New Roman" w:hAnsi="Times New Roman" w:cs="Times New Roman"/>
          <w:sz w:val="24"/>
          <w:szCs w:val="24"/>
        </w:rPr>
      </w:pPr>
    </w:p>
    <w:p w:rsidR="00C54595" w:rsidRPr="00E15A99" w:rsidRDefault="00C54595" w:rsidP="00C54595">
      <w:pPr>
        <w:pStyle w:val="ConsPlusNormal"/>
        <w:widowControl/>
        <w:ind w:firstLine="540"/>
        <w:jc w:val="both"/>
        <w:rPr>
          <w:rFonts w:ascii="Times New Roman" w:hAnsi="Times New Roman" w:cs="Times New Roman"/>
          <w:sz w:val="24"/>
          <w:szCs w:val="24"/>
        </w:rPr>
      </w:pPr>
      <w:r w:rsidRPr="00E15A99">
        <w:rPr>
          <w:rFonts w:ascii="Times New Roman" w:hAnsi="Times New Roman" w:cs="Times New Roman"/>
          <w:sz w:val="24"/>
          <w:szCs w:val="24"/>
          <w:lang w:val="en-US"/>
        </w:rPr>
        <w:t>K</w:t>
      </w:r>
      <w:r w:rsidRPr="00E15A99">
        <w:rPr>
          <w:rFonts w:ascii="Times New Roman" w:hAnsi="Times New Roman" w:cs="Times New Roman"/>
          <w:sz w:val="24"/>
          <w:szCs w:val="24"/>
        </w:rPr>
        <w:t xml:space="preserve"> –коэффициент масштаба, принимаемый в следующих размерах:</w:t>
      </w:r>
    </w:p>
    <w:p w:rsidR="00C54595" w:rsidRPr="00E15A99" w:rsidRDefault="00C54595" w:rsidP="00C54595">
      <w:pPr>
        <w:pStyle w:val="ConsPlusNormal"/>
        <w:widowControl/>
        <w:ind w:firstLine="0"/>
        <w:jc w:val="both"/>
        <w:rPr>
          <w:rFonts w:ascii="Times New Roman" w:hAnsi="Times New Roman" w:cs="Times New Roman"/>
          <w:sz w:val="24"/>
          <w:szCs w:val="24"/>
        </w:rPr>
      </w:pPr>
      <w:r w:rsidRPr="00E15A99">
        <w:rPr>
          <w:rFonts w:ascii="Times New Roman" w:hAnsi="Times New Roman" w:cs="Times New Roman"/>
          <w:sz w:val="24"/>
          <w:szCs w:val="24"/>
        </w:rPr>
        <w:t>0,2 –для муниципального образования с численностью населения от 1,0 до 2,0 тысяч человек;</w:t>
      </w:r>
    </w:p>
    <w:p w:rsidR="00C54595" w:rsidRPr="00E15A99" w:rsidRDefault="00C54595" w:rsidP="00C5459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2.12. Размер межбюджетных трансфертов, передаваемых из Бюджета Поселения в Бюджет Района быть изменен не чаще чем один раз в квартал в расчете на следующий </w:t>
      </w:r>
      <w:r>
        <w:rPr>
          <w:rFonts w:ascii="Times New Roman" w:hAnsi="Times New Roman" w:cs="Times New Roman"/>
          <w:sz w:val="24"/>
          <w:szCs w:val="24"/>
        </w:rPr>
        <w:lastRenderedPageBreak/>
        <w:t xml:space="preserve">квартал в условиях корректировки показателя </w:t>
      </w:r>
      <w:r>
        <w:rPr>
          <w:rFonts w:ascii="Times New Roman" w:hAnsi="Times New Roman" w:cs="Times New Roman"/>
          <w:sz w:val="24"/>
          <w:szCs w:val="24"/>
          <w:lang w:val="en-US"/>
        </w:rPr>
        <w:t>F</w:t>
      </w:r>
      <w:r>
        <w:rPr>
          <w:rFonts w:ascii="Times New Roman" w:hAnsi="Times New Roman" w:cs="Times New Roman"/>
          <w:sz w:val="24"/>
          <w:szCs w:val="24"/>
        </w:rPr>
        <w:t xml:space="preserve"> </w:t>
      </w:r>
      <w:r w:rsidRPr="00E15A99">
        <w:rPr>
          <w:rFonts w:ascii="Times New Roman" w:hAnsi="Times New Roman" w:cs="Times New Roman"/>
          <w:sz w:val="24"/>
          <w:szCs w:val="24"/>
        </w:rPr>
        <w:t>(</w:t>
      </w:r>
      <w:r w:rsidRPr="00E15A99">
        <w:rPr>
          <w:rFonts w:ascii="Times New Roman" w:hAnsi="Times New Roman"/>
          <w:sz w:val="24"/>
          <w:szCs w:val="24"/>
        </w:rPr>
        <w:t>годовой фонд оплаты труда специалистов, осуществляющих исполнение передаваемых полномочий, с начислениями)</w:t>
      </w:r>
      <w:r w:rsidRPr="00E15A99">
        <w:rPr>
          <w:rFonts w:ascii="Times New Roman" w:hAnsi="Times New Roman" w:cs="Times New Roman"/>
          <w:sz w:val="24"/>
          <w:szCs w:val="24"/>
        </w:rPr>
        <w:t>, при условии внесения соответствующего изменения в решение о бюджете и соглашение.</w:t>
      </w:r>
    </w:p>
    <w:p w:rsidR="00C54595" w:rsidRDefault="00C54595" w:rsidP="00C54595">
      <w:pPr>
        <w:spacing w:line="100" w:lineRule="atLeast"/>
        <w:jc w:val="both"/>
        <w:rPr>
          <w:color w:val="C00000"/>
          <w:sz w:val="24"/>
          <w:szCs w:val="24"/>
        </w:rPr>
      </w:pPr>
    </w:p>
    <w:p w:rsidR="00C54595" w:rsidRDefault="00C54595" w:rsidP="00C545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F</w:t>
      </w:r>
      <w:r>
        <w:rPr>
          <w:rFonts w:ascii="Times New Roman" w:hAnsi="Times New Roman" w:cs="Times New Roman"/>
          <w:sz w:val="24"/>
          <w:szCs w:val="24"/>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C54595" w:rsidRDefault="00C54595" w:rsidP="00C54595">
      <w:pPr>
        <w:pStyle w:val="ConsPlusNormal"/>
        <w:widowControl/>
        <w:ind w:firstLine="0"/>
        <w:jc w:val="both"/>
        <w:rPr>
          <w:rFonts w:ascii="Times New Roman" w:hAnsi="Times New Roman" w:cs="Times New Roman"/>
          <w:sz w:val="24"/>
          <w:szCs w:val="24"/>
        </w:rPr>
      </w:pPr>
    </w:p>
    <w:p w:rsidR="00C54595" w:rsidRDefault="00C54595" w:rsidP="00C54595">
      <w:pPr>
        <w:ind w:firstLine="708"/>
        <w:jc w:val="both"/>
        <w:rPr>
          <w:sz w:val="24"/>
          <w:szCs w:val="24"/>
        </w:rPr>
      </w:pPr>
      <w:r>
        <w:rPr>
          <w:sz w:val="24"/>
          <w:szCs w:val="24"/>
        </w:rPr>
        <w:t xml:space="preserve">2.13. Не использованные в текущем финансовом году </w:t>
      </w:r>
      <w:r w:rsidRPr="00E15A99">
        <w:rPr>
          <w:sz w:val="24"/>
          <w:szCs w:val="24"/>
        </w:rPr>
        <w:t xml:space="preserve">остатки межбюджетных трансфертов подлежат возврату в доход Бюджета Поселения в срок до 1 февраля года, следующего за отчетным, на основании уведомлений по расчетам между бюджетами (форма 0504817 по ОКУД) </w:t>
      </w:r>
    </w:p>
    <w:p w:rsidR="00C54595" w:rsidRDefault="00C54595" w:rsidP="00C54595">
      <w:pPr>
        <w:jc w:val="both"/>
        <w:rPr>
          <w:sz w:val="24"/>
          <w:szCs w:val="24"/>
        </w:rPr>
      </w:pPr>
    </w:p>
    <w:p w:rsidR="00C54595" w:rsidRDefault="00C54595" w:rsidP="00C54595">
      <w:pPr>
        <w:shd w:val="clear" w:color="auto" w:fill="FFFFFF"/>
        <w:jc w:val="center"/>
        <w:rPr>
          <w:b/>
          <w:sz w:val="24"/>
          <w:szCs w:val="24"/>
        </w:rPr>
      </w:pPr>
      <w:r>
        <w:rPr>
          <w:b/>
          <w:bCs/>
          <w:sz w:val="24"/>
          <w:szCs w:val="24"/>
        </w:rPr>
        <w:t xml:space="preserve">3. </w:t>
      </w:r>
      <w:r>
        <w:rPr>
          <w:b/>
          <w:sz w:val="24"/>
          <w:szCs w:val="24"/>
        </w:rPr>
        <w:t>Контроль за использованием иных межбюджетных трансфертов</w:t>
      </w:r>
    </w:p>
    <w:p w:rsidR="00C54595" w:rsidRDefault="00C54595" w:rsidP="00C54595">
      <w:pPr>
        <w:shd w:val="clear" w:color="auto" w:fill="FFFFFF"/>
        <w:jc w:val="center"/>
        <w:rPr>
          <w:sz w:val="24"/>
          <w:szCs w:val="24"/>
        </w:rPr>
      </w:pPr>
    </w:p>
    <w:p w:rsidR="00C54595" w:rsidRDefault="00C54595" w:rsidP="00C54595">
      <w:pPr>
        <w:ind w:left="198"/>
        <w:jc w:val="both"/>
        <w:rPr>
          <w:color w:val="C00000"/>
          <w:sz w:val="24"/>
          <w:szCs w:val="24"/>
        </w:rPr>
      </w:pPr>
      <w:r>
        <w:rPr>
          <w:sz w:val="24"/>
          <w:szCs w:val="24"/>
        </w:rPr>
        <w:t xml:space="preserve">3.1. Контроль за использованием межбюджетных трансфертов, предоставленных Бюджету Района, осуществляется путем предоставления получателем бюджетных средств Администрации Поселения </w:t>
      </w:r>
      <w:r w:rsidRPr="00E15A99">
        <w:rPr>
          <w:sz w:val="24"/>
          <w:szCs w:val="24"/>
        </w:rPr>
        <w:t>ежеквартального</w:t>
      </w:r>
      <w:r>
        <w:rPr>
          <w:sz w:val="24"/>
          <w:szCs w:val="24"/>
        </w:rPr>
        <w:t xml:space="preserve"> отчета об использовании денежных средств</w:t>
      </w:r>
      <w:r>
        <w:rPr>
          <w:color w:val="C00000"/>
          <w:sz w:val="24"/>
          <w:szCs w:val="24"/>
        </w:rPr>
        <w:t xml:space="preserve">. </w:t>
      </w:r>
    </w:p>
    <w:p w:rsidR="00C54595" w:rsidRDefault="00C54595" w:rsidP="00C54595">
      <w:pPr>
        <w:spacing w:line="264" w:lineRule="auto"/>
        <w:ind w:left="199"/>
        <w:jc w:val="both"/>
        <w:rPr>
          <w:sz w:val="24"/>
          <w:szCs w:val="24"/>
        </w:rPr>
      </w:pPr>
    </w:p>
    <w:p w:rsidR="00C54595" w:rsidRDefault="00C54595" w:rsidP="00C54595">
      <w:pPr>
        <w:ind w:left="198"/>
        <w:jc w:val="both"/>
        <w:rPr>
          <w:sz w:val="24"/>
          <w:szCs w:val="24"/>
        </w:rPr>
      </w:pPr>
      <w:r>
        <w:rPr>
          <w:sz w:val="24"/>
          <w:szCs w:val="24"/>
        </w:rPr>
        <w:t xml:space="preserve">3.2. Отчет предоставляется не позднее 1-го марта </w:t>
      </w:r>
      <w:r w:rsidRPr="00E15A99">
        <w:rPr>
          <w:sz w:val="24"/>
          <w:szCs w:val="24"/>
        </w:rPr>
        <w:t xml:space="preserve">года, </w:t>
      </w:r>
      <w:r>
        <w:rPr>
          <w:sz w:val="24"/>
          <w:szCs w:val="24"/>
        </w:rPr>
        <w:t xml:space="preserve">следующего за отчетным,  </w:t>
      </w:r>
      <w:r>
        <w:rPr>
          <w:color w:val="C00000"/>
          <w:sz w:val="24"/>
          <w:szCs w:val="24"/>
        </w:rPr>
        <w:t xml:space="preserve"> </w:t>
      </w:r>
      <w:r>
        <w:rPr>
          <w:sz w:val="24"/>
          <w:szCs w:val="24"/>
        </w:rPr>
        <w:t xml:space="preserve"> по форме, согласно приложению 1 к настоящему порядку.</w:t>
      </w: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spacing w:after="10" w:line="264" w:lineRule="auto"/>
        <w:ind w:left="199"/>
        <w:jc w:val="both"/>
        <w:rPr>
          <w:sz w:val="24"/>
          <w:szCs w:val="24"/>
        </w:rPr>
      </w:pPr>
    </w:p>
    <w:p w:rsidR="00C54595" w:rsidRDefault="00C54595" w:rsidP="00C54595">
      <w:pPr>
        <w:ind w:left="214"/>
        <w:jc w:val="right"/>
      </w:pPr>
    </w:p>
    <w:p w:rsidR="00C54595" w:rsidRDefault="00C54595" w:rsidP="00C54595">
      <w:pPr>
        <w:ind w:left="214"/>
        <w:jc w:val="right"/>
      </w:pPr>
      <w:r>
        <w:lastRenderedPageBreak/>
        <w:t xml:space="preserve">Приложение  1 к Порядку </w:t>
      </w:r>
    </w:p>
    <w:p w:rsidR="00C54595" w:rsidRDefault="00C54595" w:rsidP="00C54595">
      <w:pPr>
        <w:ind w:left="214"/>
        <w:jc w:val="right"/>
      </w:pPr>
      <w:r>
        <w:t xml:space="preserve">предоставления иного межбюджетного трансферта из бюджета МО Красноозерное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Красноозерное сельское поселение в 2022 году </w:t>
      </w:r>
    </w:p>
    <w:p w:rsidR="00C54595" w:rsidRDefault="00C54595" w:rsidP="00C54595">
      <w:pPr>
        <w:shd w:val="clear" w:color="auto" w:fill="FFFFFF"/>
        <w:jc w:val="center"/>
        <w:rPr>
          <w:b/>
        </w:rPr>
      </w:pPr>
      <w:r>
        <w:rPr>
          <w:b/>
        </w:rPr>
        <w:t xml:space="preserve"> </w:t>
      </w:r>
    </w:p>
    <w:p w:rsidR="00C54595" w:rsidRDefault="00C54595" w:rsidP="00C54595">
      <w:pPr>
        <w:shd w:val="clear" w:color="auto" w:fill="FFFFFF"/>
        <w:jc w:val="center"/>
      </w:pPr>
      <w:r>
        <w:rPr>
          <w:b/>
        </w:rPr>
        <w:t>ОТЧЕТ</w:t>
      </w:r>
    </w:p>
    <w:p w:rsidR="00C54595" w:rsidRDefault="00C54595" w:rsidP="00C54595">
      <w:pPr>
        <w:shd w:val="clear" w:color="auto" w:fill="FFFFFF"/>
        <w:jc w:val="center"/>
        <w:rPr>
          <w:b/>
          <w:color w:val="C00000"/>
        </w:rPr>
      </w:pPr>
      <w:r>
        <w:rPr>
          <w:b/>
        </w:rPr>
        <w:t xml:space="preserve">о расходовании межбюджетных трансфертов, </w:t>
      </w:r>
      <w:r w:rsidRPr="00E15A99">
        <w:rPr>
          <w:b/>
        </w:rPr>
        <w:t>переданных</w:t>
      </w:r>
      <w:r>
        <w:rPr>
          <w:b/>
          <w:color w:val="C00000"/>
        </w:rPr>
        <w:t xml:space="preserve"> </w:t>
      </w:r>
      <w:r>
        <w:rPr>
          <w:b/>
        </w:rPr>
        <w:t xml:space="preserve">из Бюджета Поселения в Бюджет Района на осуществление части полномочий </w:t>
      </w:r>
      <w:r w:rsidRPr="00E15A99">
        <w:rPr>
          <w:b/>
        </w:rPr>
        <w:t>финансового органа</w:t>
      </w:r>
    </w:p>
    <w:p w:rsidR="00C54595" w:rsidRDefault="00C54595" w:rsidP="00C54595">
      <w:pPr>
        <w:shd w:val="clear" w:color="auto" w:fill="FFFFFF"/>
        <w:jc w:val="center"/>
        <w:rPr>
          <w:b/>
        </w:rPr>
      </w:pPr>
    </w:p>
    <w:p w:rsidR="00C54595" w:rsidRDefault="00C54595" w:rsidP="00C54595">
      <w:pPr>
        <w:shd w:val="clear" w:color="auto" w:fill="FFFFFF"/>
        <w:jc w:val="center"/>
        <w:rPr>
          <w:b/>
        </w:rPr>
      </w:pPr>
      <w:r>
        <w:rPr>
          <w:b/>
        </w:rPr>
        <w:t>за  20____г.</w:t>
      </w:r>
    </w:p>
    <w:p w:rsidR="00C54595" w:rsidRDefault="00C54595" w:rsidP="00C54595">
      <w:pPr>
        <w:shd w:val="clear" w:color="auto" w:fill="FFFFFF"/>
        <w:jc w:val="center"/>
        <w:rPr>
          <w:b/>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16"/>
        <w:gridCol w:w="1271"/>
        <w:gridCol w:w="1503"/>
        <w:gridCol w:w="1148"/>
        <w:gridCol w:w="1483"/>
        <w:gridCol w:w="1772"/>
        <w:gridCol w:w="1638"/>
      </w:tblGrid>
      <w:tr w:rsidR="00C54595" w:rsidTr="00D1692D">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sz w:val="22"/>
                <w:szCs w:val="22"/>
              </w:rPr>
            </w:pPr>
            <w:r>
              <w:rPr>
                <w:bCs/>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bCs/>
                <w:strike/>
              </w:rPr>
            </w:pPr>
            <w:r w:rsidRPr="00E15A99">
              <w:rPr>
                <w:bCs/>
              </w:rPr>
              <w:t>Объем МБТ по соглашению</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bCs/>
                <w:sz w:val="22"/>
                <w:szCs w:val="22"/>
              </w:rPr>
            </w:pPr>
            <w:r>
              <w:rPr>
                <w:bCs/>
              </w:rPr>
              <w:t>Код</w:t>
            </w:r>
          </w:p>
          <w:p w:rsidR="00C54595" w:rsidRDefault="00B57704" w:rsidP="00D1692D">
            <w:pPr>
              <w:spacing w:line="256" w:lineRule="auto"/>
              <w:ind w:left="30" w:right="30"/>
              <w:jc w:val="center"/>
              <w:textAlignment w:val="baseline"/>
              <w:rPr>
                <w:sz w:val="22"/>
                <w:szCs w:val="22"/>
              </w:rPr>
            </w:pPr>
            <w:hyperlink r:id="rId10" w:tooltip="Бюджетная классификация" w:history="1">
              <w:r w:rsidR="00C54595">
                <w:rPr>
                  <w:rStyle w:val="a3"/>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sz w:val="22"/>
                <w:szCs w:val="22"/>
              </w:rPr>
            </w:pPr>
            <w:r>
              <w:rPr>
                <w:bCs/>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sz w:val="22"/>
                <w:szCs w:val="22"/>
              </w:rPr>
            </w:pPr>
            <w:r>
              <w:rPr>
                <w:bCs/>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sz w:val="22"/>
                <w:szCs w:val="22"/>
              </w:rPr>
            </w:pPr>
            <w:r>
              <w:rPr>
                <w:bCs/>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jc w:val="center"/>
              <w:textAlignment w:val="baseline"/>
              <w:rPr>
                <w:sz w:val="22"/>
                <w:szCs w:val="22"/>
              </w:rPr>
            </w:pPr>
            <w:r>
              <w:rPr>
                <w:bCs/>
              </w:rPr>
              <w:t>Причины неиспользования средств</w:t>
            </w:r>
          </w:p>
        </w:tc>
      </w:tr>
      <w:tr w:rsidR="00C54595" w:rsidTr="00D1692D">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7.</w:t>
            </w:r>
          </w:p>
        </w:tc>
      </w:tr>
      <w:tr w:rsidR="00C54595" w:rsidTr="00D1692D">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bCs/>
                <w:sz w:val="22"/>
                <w:szCs w:val="22"/>
              </w:rPr>
            </w:pPr>
          </w:p>
        </w:tc>
      </w:tr>
      <w:tr w:rsidR="00C54595" w:rsidTr="00D1692D">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r>
      <w:tr w:rsidR="00C54595" w:rsidTr="00D1692D">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r>
      <w:tr w:rsidR="00C54595" w:rsidTr="00D1692D">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pacing w:line="256" w:lineRule="auto"/>
              <w:ind w:left="30" w:right="30"/>
              <w:textAlignment w:val="baseline"/>
              <w:rPr>
                <w:sz w:val="22"/>
                <w:szCs w:val="22"/>
              </w:rPr>
            </w:pPr>
            <w:r>
              <w:rPr>
                <w:bCs/>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4595" w:rsidRDefault="00C54595" w:rsidP="00D1692D">
            <w:pPr>
              <w:suppressAutoHyphens w:val="0"/>
              <w:spacing w:line="256" w:lineRule="auto"/>
              <w:rPr>
                <w:rFonts w:asciiTheme="minorHAnsi" w:eastAsiaTheme="minorHAnsi" w:hAnsiTheme="minorHAnsi"/>
                <w:sz w:val="22"/>
                <w:szCs w:val="22"/>
                <w:lang w:eastAsia="en-US"/>
              </w:rPr>
            </w:pPr>
          </w:p>
        </w:tc>
      </w:tr>
    </w:tbl>
    <w:p w:rsidR="00C54595" w:rsidRDefault="00C54595" w:rsidP="00C54595">
      <w:pPr>
        <w:shd w:val="clear" w:color="auto" w:fill="FFFFFF"/>
        <w:textAlignment w:val="baseline"/>
      </w:pPr>
    </w:p>
    <w:p w:rsidR="00C54595" w:rsidRDefault="00C54595" w:rsidP="00C54595">
      <w:pPr>
        <w:shd w:val="clear" w:color="auto" w:fill="FFFFFF"/>
        <w:textAlignment w:val="baseline"/>
      </w:pPr>
    </w:p>
    <w:p w:rsidR="00C54595" w:rsidRDefault="00C54595" w:rsidP="00C54595">
      <w:pPr>
        <w:shd w:val="clear" w:color="auto" w:fill="FFFFFF"/>
        <w:textAlignment w:val="baseline"/>
      </w:pPr>
      <w:r w:rsidRPr="00E15A99">
        <w:t xml:space="preserve">Руководитель   </w:t>
      </w:r>
      <w:r>
        <w:rPr>
          <w:color w:val="C00000"/>
        </w:rPr>
        <w:t xml:space="preserve">                                       </w:t>
      </w:r>
      <w:r>
        <w:t xml:space="preserve"> ____________________ _____________________________</w:t>
      </w:r>
    </w:p>
    <w:p w:rsidR="00C54595" w:rsidRDefault="00C54595" w:rsidP="00C54595">
      <w:pPr>
        <w:shd w:val="clear" w:color="auto" w:fill="FFFFFF"/>
        <w:textAlignment w:val="baseline"/>
      </w:pPr>
      <w:r>
        <w:t xml:space="preserve">                                                                       (подпись)                                   (Расшифровка подписи)</w:t>
      </w:r>
    </w:p>
    <w:p w:rsidR="00C54595" w:rsidRDefault="00C54595" w:rsidP="00C54595">
      <w:pPr>
        <w:shd w:val="clear" w:color="auto" w:fill="FFFFFF"/>
        <w:textAlignment w:val="baseline"/>
      </w:pPr>
    </w:p>
    <w:p w:rsidR="00C54595" w:rsidRDefault="00C54595" w:rsidP="00C54595">
      <w:pPr>
        <w:shd w:val="clear" w:color="auto" w:fill="FFFFFF"/>
        <w:textAlignment w:val="baseline"/>
      </w:pPr>
      <w:r>
        <w:t>Главный </w:t>
      </w:r>
      <w:hyperlink r:id="rId11" w:history="1">
        <w:r>
          <w:rPr>
            <w:rStyle w:val="a3"/>
          </w:rPr>
          <w:t>бухгалтер</w:t>
        </w:r>
      </w:hyperlink>
      <w:r>
        <w:t>                        ___________________________ _______________________________</w:t>
      </w:r>
    </w:p>
    <w:p w:rsidR="00C54595" w:rsidRDefault="00C54595" w:rsidP="00C54595">
      <w:pPr>
        <w:shd w:val="clear" w:color="auto" w:fill="FFFFFF"/>
        <w:textAlignment w:val="baseline"/>
      </w:pPr>
      <w:r>
        <w:t xml:space="preserve">                                                                        (подпись)                                 (Расшифровка подписи)</w:t>
      </w:r>
    </w:p>
    <w:p w:rsidR="00C54595" w:rsidRDefault="00C54595" w:rsidP="00C54595">
      <w:pPr>
        <w:shd w:val="clear" w:color="auto" w:fill="FFFFFF"/>
        <w:textAlignment w:val="baseline"/>
      </w:pPr>
    </w:p>
    <w:p w:rsidR="00C54595" w:rsidRDefault="00C54595" w:rsidP="00C54595">
      <w:pPr>
        <w:shd w:val="clear" w:color="auto" w:fill="FFFFFF"/>
        <w:textAlignment w:val="baseline"/>
      </w:pPr>
      <w:r>
        <w:t>Исполнитель: ФИО, </w:t>
      </w:r>
      <w:hyperlink r:id="rId12" w:history="1">
        <w:r>
          <w:rPr>
            <w:rStyle w:val="a3"/>
          </w:rPr>
          <w:t>телефон</w:t>
        </w:r>
      </w:hyperlink>
    </w:p>
    <w:p w:rsidR="00C54595" w:rsidRDefault="00C54595" w:rsidP="00C54595">
      <w:pPr>
        <w:shd w:val="clear" w:color="auto" w:fill="FFFFFF"/>
        <w:textAlignment w:val="baseline"/>
      </w:pPr>
    </w:p>
    <w:p w:rsidR="00C54595" w:rsidRDefault="00C54595" w:rsidP="00C54595">
      <w:pPr>
        <w:shd w:val="clear" w:color="auto" w:fill="FFFFFF"/>
        <w:textAlignment w:val="baseline"/>
      </w:pPr>
    </w:p>
    <w:p w:rsidR="00C54595" w:rsidRDefault="00C54595" w:rsidP="00C54595">
      <w:pPr>
        <w:shd w:val="clear" w:color="auto" w:fill="FFFFFF"/>
        <w:textAlignment w:val="baseline"/>
      </w:pPr>
      <w:r>
        <w:t>«___»__________________20____г.</w:t>
      </w:r>
    </w:p>
    <w:p w:rsidR="00C54595" w:rsidRDefault="00C54595" w:rsidP="00C54595">
      <w:pPr>
        <w:shd w:val="clear" w:color="auto" w:fill="FFFFFF"/>
        <w:textAlignment w:val="baseline"/>
      </w:pPr>
    </w:p>
    <w:p w:rsidR="00C54595" w:rsidRDefault="00C54595" w:rsidP="00C54595">
      <w:pPr>
        <w:shd w:val="clear" w:color="auto" w:fill="FFFFFF"/>
        <w:textAlignment w:val="baseline"/>
      </w:pPr>
      <w:r>
        <w:t xml:space="preserve"> М. П.</w:t>
      </w:r>
    </w:p>
    <w:p w:rsidR="00C54595" w:rsidRDefault="00C54595" w:rsidP="00C54595">
      <w:pPr>
        <w:jc w:val="both"/>
        <w:rPr>
          <w:sz w:val="26"/>
          <w:szCs w:val="26"/>
          <w:lang w:eastAsia="ru-RU"/>
        </w:rPr>
      </w:pPr>
    </w:p>
    <w:p w:rsidR="00C54595" w:rsidRDefault="00C54595" w:rsidP="00C54595">
      <w:pPr>
        <w:jc w:val="both"/>
        <w:rPr>
          <w:sz w:val="26"/>
          <w:szCs w:val="26"/>
          <w:lang w:eastAsia="ru-RU"/>
        </w:rPr>
      </w:pPr>
    </w:p>
    <w:p w:rsidR="00635905" w:rsidRPr="00635905" w:rsidRDefault="00635905" w:rsidP="00635905">
      <w:pPr>
        <w:suppressAutoHyphens w:val="0"/>
        <w:autoSpaceDE w:val="0"/>
        <w:autoSpaceDN w:val="0"/>
        <w:adjustRightInd w:val="0"/>
        <w:jc w:val="right"/>
        <w:rPr>
          <w:sz w:val="24"/>
          <w:szCs w:val="24"/>
          <w:lang w:eastAsia="ru-RU"/>
        </w:rPr>
      </w:pPr>
    </w:p>
    <w:p w:rsidR="00635905" w:rsidRDefault="0063590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Default="00C54595" w:rsidP="00635905">
      <w:pPr>
        <w:suppressAutoHyphens w:val="0"/>
        <w:autoSpaceDE w:val="0"/>
        <w:autoSpaceDN w:val="0"/>
        <w:adjustRightInd w:val="0"/>
        <w:ind w:firstLine="540"/>
        <w:jc w:val="both"/>
        <w:rPr>
          <w:sz w:val="24"/>
          <w:szCs w:val="24"/>
          <w:lang w:eastAsia="ru-RU"/>
        </w:rPr>
      </w:pPr>
    </w:p>
    <w:p w:rsidR="00C54595" w:rsidRPr="00635905" w:rsidRDefault="00C54595" w:rsidP="00635905">
      <w:pPr>
        <w:suppressAutoHyphens w:val="0"/>
        <w:autoSpaceDE w:val="0"/>
        <w:autoSpaceDN w:val="0"/>
        <w:adjustRightInd w:val="0"/>
        <w:ind w:firstLine="540"/>
        <w:jc w:val="both"/>
        <w:rPr>
          <w:sz w:val="24"/>
          <w:szCs w:val="24"/>
          <w:lang w:eastAsia="ru-RU"/>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12474B">
        <w:rPr>
          <w:sz w:val="24"/>
          <w:szCs w:val="24"/>
        </w:rPr>
        <w:t xml:space="preserve"> 13</w:t>
      </w:r>
      <w:r w:rsidR="008A2837">
        <w:rPr>
          <w:sz w:val="24"/>
          <w:szCs w:val="24"/>
        </w:rPr>
        <w:t xml:space="preserve"> декабря 202</w:t>
      </w:r>
      <w:r w:rsidR="00500E06">
        <w:rPr>
          <w:sz w:val="24"/>
          <w:szCs w:val="24"/>
        </w:rPr>
        <w:t>1</w:t>
      </w:r>
      <w:r w:rsidRPr="00600C90">
        <w:rPr>
          <w:sz w:val="24"/>
          <w:szCs w:val="24"/>
        </w:rPr>
        <w:t xml:space="preserve"> г. №</w:t>
      </w:r>
      <w:r w:rsidR="0012474B">
        <w:rPr>
          <w:sz w:val="24"/>
          <w:szCs w:val="24"/>
        </w:rPr>
        <w:t>114</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w:t>
      </w:r>
      <w:r w:rsidR="000726CE">
        <w:rPr>
          <w:b/>
          <w:sz w:val="24"/>
          <w:szCs w:val="24"/>
        </w:rPr>
        <w:t>2</w:t>
      </w:r>
      <w:r w:rsidRPr="00D3215C">
        <w:rPr>
          <w:b/>
          <w:sz w:val="24"/>
          <w:szCs w:val="24"/>
        </w:rPr>
        <w:t xml:space="preserve">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rPr>
        <w:t xml:space="preserve">Красноозерное </w:t>
      </w:r>
      <w:r w:rsidRPr="00D3215C">
        <w:rPr>
          <w:sz w:val="24"/>
          <w:szCs w:val="24"/>
        </w:rPr>
        <w:t xml:space="preserve"> сельское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8E7578"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w:t>
      </w:r>
      <w:r w:rsidR="000E0998" w:rsidRPr="00D3215C">
        <w:rPr>
          <w:sz w:val="24"/>
          <w:szCs w:val="24"/>
        </w:rPr>
        <w:t>помещениями муниципального</w:t>
      </w:r>
      <w:r w:rsidRPr="00D3215C">
        <w:rPr>
          <w:sz w:val="24"/>
          <w:szCs w:val="24"/>
        </w:rPr>
        <w:t xml:space="preserve"> образования </w:t>
      </w:r>
      <w:r>
        <w:rPr>
          <w:sz w:val="24"/>
          <w:szCs w:val="24"/>
        </w:rPr>
        <w:t xml:space="preserve">Красноозерное </w:t>
      </w:r>
      <w:r w:rsidRPr="00D3215C">
        <w:rPr>
          <w:sz w:val="24"/>
          <w:szCs w:val="24"/>
        </w:rPr>
        <w:t xml:space="preserve"> сельское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w:t>
      </w:r>
      <w:r w:rsidR="008E7578">
        <w:rPr>
          <w:sz w:val="24"/>
          <w:szCs w:val="24"/>
        </w:rPr>
        <w:t>.</w:t>
      </w:r>
    </w:p>
    <w:p w:rsidR="00D3215C" w:rsidRPr="00D3215C" w:rsidRDefault="008E7578" w:rsidP="00D3215C">
      <w:pPr>
        <w:jc w:val="both"/>
        <w:rPr>
          <w:sz w:val="24"/>
          <w:szCs w:val="24"/>
        </w:rPr>
      </w:pPr>
      <w:r w:rsidRPr="008E7578">
        <w:t xml:space="preserve"> </w:t>
      </w:r>
      <w:r w:rsidRPr="008E7578">
        <w:rPr>
          <w:sz w:val="24"/>
          <w:szCs w:val="24"/>
        </w:rPr>
        <w:t>Перечисление межбюджетных трансфертов из Бюджета Поселения в Бюджет Района  на осуществление переданных полномочий осуществляется ежемесячно, до 20-го числа текущего месяца.</w:t>
      </w:r>
      <w:r w:rsidR="00D3215C" w:rsidRPr="00D3215C">
        <w:rPr>
          <w:sz w:val="24"/>
          <w:szCs w:val="24"/>
        </w:rPr>
        <w:t xml:space="preserve">.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r>
        <w:rPr>
          <w:sz w:val="24"/>
          <w:szCs w:val="24"/>
        </w:rPr>
        <w:t xml:space="preserve">Красноозерное </w:t>
      </w:r>
      <w:r w:rsidRPr="00D3215C">
        <w:rPr>
          <w:sz w:val="24"/>
          <w:szCs w:val="24"/>
        </w:rPr>
        <w:t xml:space="preserve"> сельское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выделяемых муниципальному образованию Приозерский </w:t>
      </w:r>
      <w:r w:rsidRPr="00D3215C">
        <w:rPr>
          <w:sz w:val="24"/>
          <w:szCs w:val="24"/>
        </w:rPr>
        <w:lastRenderedPageBreak/>
        <w:t>муниципальный 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Рмбт = ФОТ +НАЧ+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НАЧ – годовая сумма  начислений на заработную плату (ФОТ*30,2%);</w:t>
      </w:r>
    </w:p>
    <w:p w:rsidR="00D3215C" w:rsidRPr="00D3215C" w:rsidRDefault="00D3215C" w:rsidP="00D3215C">
      <w:pPr>
        <w:jc w:val="both"/>
        <w:rPr>
          <w:sz w:val="24"/>
          <w:szCs w:val="24"/>
        </w:rPr>
      </w:pPr>
      <w:r w:rsidRPr="00D3215C">
        <w:rPr>
          <w:sz w:val="24"/>
          <w:szCs w:val="24"/>
        </w:rPr>
        <w:t>Тек.Р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(Тек.Р=(ФОТ+НАЧ)*</w:t>
      </w:r>
      <w:r w:rsidR="000E0998">
        <w:rPr>
          <w:sz w:val="24"/>
          <w:szCs w:val="24"/>
        </w:rPr>
        <w:t>10</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040753" w:rsidRDefault="00040753" w:rsidP="008830AB">
      <w:pPr>
        <w:jc w:val="both"/>
        <w:rPr>
          <w:sz w:val="24"/>
          <w:szCs w:val="24"/>
        </w:rPr>
      </w:pPr>
    </w:p>
    <w:p w:rsidR="00C54595" w:rsidRDefault="00C54595"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r w:rsidRPr="00600C90">
        <w:rPr>
          <w:sz w:val="24"/>
          <w:szCs w:val="24"/>
        </w:rPr>
        <w:t xml:space="preserve">От </w:t>
      </w:r>
      <w:r w:rsidR="0012474B">
        <w:rPr>
          <w:sz w:val="24"/>
          <w:szCs w:val="24"/>
        </w:rPr>
        <w:t>13</w:t>
      </w:r>
      <w:r w:rsidR="008A2837">
        <w:rPr>
          <w:sz w:val="24"/>
          <w:szCs w:val="24"/>
        </w:rPr>
        <w:t xml:space="preserve"> декабря 202</w:t>
      </w:r>
      <w:r w:rsidR="00513975">
        <w:rPr>
          <w:sz w:val="24"/>
          <w:szCs w:val="24"/>
        </w:rPr>
        <w:t>1</w:t>
      </w:r>
      <w:r w:rsidRPr="00600C90">
        <w:rPr>
          <w:sz w:val="24"/>
          <w:szCs w:val="24"/>
        </w:rPr>
        <w:t xml:space="preserve"> года №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w:t>
      </w:r>
      <w:r w:rsidR="000726CE">
        <w:rPr>
          <w:b/>
          <w:bCs/>
          <w:kern w:val="32"/>
          <w:sz w:val="24"/>
          <w:szCs w:val="24"/>
        </w:rPr>
        <w:t>2</w:t>
      </w:r>
      <w:r w:rsidR="00D3215C" w:rsidRPr="00D3215C">
        <w:rPr>
          <w:b/>
          <w:bCs/>
          <w:kern w:val="32"/>
          <w:sz w:val="24"/>
          <w:szCs w:val="24"/>
        </w:rPr>
        <w:t xml:space="preserve">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r w:rsidRPr="00D3215C">
        <w:rPr>
          <w:bCs/>
          <w:kern w:val="32"/>
          <w:sz w:val="24"/>
          <w:szCs w:val="24"/>
        </w:rPr>
        <w:t xml:space="preserve">Hi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r w:rsidRPr="00D3215C">
        <w:rPr>
          <w:bCs/>
          <w:kern w:val="32"/>
          <w:sz w:val="24"/>
          <w:szCs w:val="24"/>
        </w:rPr>
        <w:t>Hi – размер субвенций, необходимых i-му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B97840" w:rsidRDefault="00D3215C" w:rsidP="008830AB">
      <w:pPr>
        <w:jc w:val="both"/>
        <w:rPr>
          <w:bCs/>
          <w:kern w:val="32"/>
          <w:sz w:val="24"/>
          <w:szCs w:val="24"/>
        </w:rPr>
      </w:pPr>
      <w:r w:rsidRPr="00D3215C">
        <w:rPr>
          <w:bCs/>
          <w:kern w:val="32"/>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w:t>
      </w:r>
      <w:r w:rsidR="0012474B">
        <w:rPr>
          <w:sz w:val="24"/>
          <w:szCs w:val="24"/>
        </w:rPr>
        <w:t>13</w:t>
      </w:r>
      <w:r>
        <w:rPr>
          <w:sz w:val="24"/>
          <w:szCs w:val="24"/>
        </w:rPr>
        <w:t xml:space="preserve"> декабря 202</w:t>
      </w:r>
      <w:r w:rsidR="00513975">
        <w:rPr>
          <w:sz w:val="24"/>
          <w:szCs w:val="24"/>
        </w:rPr>
        <w:t>1</w:t>
      </w:r>
      <w:r w:rsidR="008830AB">
        <w:rPr>
          <w:sz w:val="24"/>
          <w:szCs w:val="24"/>
        </w:rPr>
        <w:t xml:space="preserve"> года №</w:t>
      </w:r>
      <w:r w:rsidR="0012474B">
        <w:rPr>
          <w:sz w:val="24"/>
          <w:szCs w:val="24"/>
        </w:rPr>
        <w:t>114</w:t>
      </w:r>
    </w:p>
    <w:p w:rsidR="008830AB" w:rsidRPr="00600C90" w:rsidRDefault="008830AB" w:rsidP="008830AB">
      <w:pPr>
        <w:jc w:val="right"/>
        <w:rPr>
          <w:sz w:val="24"/>
          <w:szCs w:val="24"/>
        </w:rPr>
      </w:pPr>
      <w:r>
        <w:rPr>
          <w:sz w:val="24"/>
          <w:szCs w:val="24"/>
        </w:rPr>
        <w:t>П</w:t>
      </w:r>
      <w:r w:rsidR="00651987">
        <w:rPr>
          <w:sz w:val="24"/>
          <w:szCs w:val="24"/>
        </w:rPr>
        <w:t>риложение № 1</w:t>
      </w:r>
      <w:r w:rsidR="00144CC2" w:rsidRPr="00AC63DF">
        <w:rPr>
          <w:sz w:val="24"/>
          <w:szCs w:val="24"/>
        </w:rPr>
        <w:t>3</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r>
        <w:rPr>
          <w:b/>
          <w:sz w:val="24"/>
          <w:szCs w:val="24"/>
        </w:rPr>
        <w:t xml:space="preserve">Красноозерное </w:t>
      </w:r>
      <w:r w:rsidRPr="00D3215C">
        <w:rPr>
          <w:b/>
          <w:sz w:val="24"/>
          <w:szCs w:val="24"/>
        </w:rPr>
        <w:t xml:space="preserve"> сельское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w:t>
      </w:r>
      <w:r w:rsidR="000726CE">
        <w:rPr>
          <w:b/>
          <w:sz w:val="24"/>
          <w:szCs w:val="24"/>
        </w:rPr>
        <w:t>2</w:t>
      </w:r>
      <w:r w:rsidRPr="00D3215C">
        <w:rPr>
          <w:b/>
          <w:sz w:val="24"/>
          <w:szCs w:val="24"/>
        </w:rPr>
        <w:t xml:space="preserve">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r>
        <w:rPr>
          <w:sz w:val="24"/>
          <w:szCs w:val="24"/>
        </w:rPr>
        <w:t xml:space="preserve">Красноозерное </w:t>
      </w:r>
      <w:r w:rsidRPr="00D3215C">
        <w:rPr>
          <w:sz w:val="24"/>
          <w:szCs w:val="24"/>
        </w:rPr>
        <w:t xml:space="preserve"> сельское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w:t>
      </w:r>
      <w:r w:rsidR="000E0998">
        <w:rPr>
          <w:sz w:val="24"/>
          <w:szCs w:val="24"/>
        </w:rPr>
        <w:t>20</w:t>
      </w:r>
      <w:r w:rsidRPr="00D3215C">
        <w:rPr>
          <w:sz w:val="24"/>
          <w:szCs w:val="24"/>
        </w:rPr>
        <w:t xml:space="preserve">-го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r w:rsidRPr="00D3215C">
        <w:rPr>
          <w:sz w:val="24"/>
          <w:szCs w:val="24"/>
        </w:rPr>
        <w:t>Рмб = ФОТ х Уч/100+ Тек.Р,</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r w:rsidRPr="00D3215C">
        <w:rPr>
          <w:sz w:val="24"/>
          <w:szCs w:val="24"/>
        </w:rPr>
        <w:lastRenderedPageBreak/>
        <w:t>Уч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r w:rsidRPr="00D3215C">
        <w:rPr>
          <w:sz w:val="24"/>
          <w:szCs w:val="24"/>
        </w:rPr>
        <w:t>Уч = Чi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Чi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Петростата, чел. </w:t>
      </w:r>
    </w:p>
    <w:p w:rsidR="00D3215C" w:rsidRPr="00D3215C" w:rsidRDefault="00D3215C" w:rsidP="00D3215C">
      <w:pPr>
        <w:jc w:val="both"/>
        <w:rPr>
          <w:sz w:val="24"/>
          <w:szCs w:val="24"/>
        </w:rPr>
      </w:pPr>
      <w:r w:rsidRPr="00D3215C">
        <w:rPr>
          <w:sz w:val="24"/>
          <w:szCs w:val="24"/>
        </w:rPr>
        <w:t>Тек.Р - расходы на организацию исполнения части полномочий поселений по осуществлению внешнего муниципального финансового контроля  (Тек.Р=( ФОТ х Уч/100)*</w:t>
      </w:r>
      <w:r w:rsidR="000E0998">
        <w:rPr>
          <w:sz w:val="24"/>
          <w:szCs w:val="24"/>
        </w:rPr>
        <w:t>6</w:t>
      </w:r>
      <w:r w:rsidRPr="00D3215C">
        <w:rPr>
          <w:sz w:val="24"/>
          <w:szCs w:val="24"/>
        </w:rPr>
        <w:t>)</w:t>
      </w:r>
    </w:p>
    <w:p w:rsidR="00D3215C" w:rsidRPr="00D3215C" w:rsidRDefault="00D3215C" w:rsidP="00D3215C">
      <w:pPr>
        <w:jc w:val="both"/>
        <w:rPr>
          <w:sz w:val="24"/>
          <w:szCs w:val="24"/>
        </w:rPr>
      </w:pPr>
      <w:r w:rsidRPr="00D3215C">
        <w:rPr>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r w:rsidRPr="00600C90">
        <w:rPr>
          <w:sz w:val="24"/>
          <w:szCs w:val="24"/>
        </w:rPr>
        <w:t xml:space="preserve">от </w:t>
      </w:r>
      <w:r w:rsidR="008A2837">
        <w:rPr>
          <w:sz w:val="24"/>
          <w:szCs w:val="24"/>
        </w:rPr>
        <w:t xml:space="preserve"> </w:t>
      </w:r>
      <w:r w:rsidR="0012474B">
        <w:rPr>
          <w:sz w:val="24"/>
          <w:szCs w:val="24"/>
        </w:rPr>
        <w:t xml:space="preserve">13 </w:t>
      </w:r>
      <w:r w:rsidR="008A2837">
        <w:rPr>
          <w:sz w:val="24"/>
          <w:szCs w:val="24"/>
        </w:rPr>
        <w:t>декабря 202</w:t>
      </w:r>
      <w:r w:rsidR="00513975">
        <w:rPr>
          <w:sz w:val="24"/>
          <w:szCs w:val="24"/>
        </w:rPr>
        <w:t>1</w:t>
      </w:r>
      <w:r w:rsidR="008A2837">
        <w:rPr>
          <w:sz w:val="24"/>
          <w:szCs w:val="24"/>
        </w:rPr>
        <w:t xml:space="preserve">  </w:t>
      </w:r>
      <w:r w:rsidRPr="00600C90">
        <w:rPr>
          <w:sz w:val="24"/>
          <w:szCs w:val="24"/>
        </w:rPr>
        <w:t xml:space="preserve">г. № </w:t>
      </w:r>
      <w:r w:rsidR="0012474B">
        <w:rPr>
          <w:sz w:val="24"/>
          <w:szCs w:val="24"/>
        </w:rPr>
        <w:t>114</w:t>
      </w:r>
    </w:p>
    <w:p w:rsidR="008830AB" w:rsidRPr="00600C90" w:rsidRDefault="008830AB" w:rsidP="008830AB">
      <w:pPr>
        <w:jc w:val="right"/>
        <w:rPr>
          <w:sz w:val="24"/>
          <w:szCs w:val="24"/>
        </w:rPr>
      </w:pPr>
      <w:r w:rsidRPr="00600C90">
        <w:rPr>
          <w:sz w:val="24"/>
          <w:szCs w:val="24"/>
        </w:rPr>
        <w:t xml:space="preserve">Приложение  </w:t>
      </w:r>
      <w:r>
        <w:rPr>
          <w:sz w:val="24"/>
          <w:szCs w:val="24"/>
        </w:rPr>
        <w:t>№</w:t>
      </w:r>
      <w:r w:rsidR="00651987">
        <w:rPr>
          <w:sz w:val="24"/>
          <w:szCs w:val="24"/>
        </w:rPr>
        <w:t>1</w:t>
      </w:r>
      <w:r w:rsidR="00144CC2" w:rsidRPr="00AC63DF">
        <w:rPr>
          <w:sz w:val="24"/>
          <w:szCs w:val="24"/>
        </w:rPr>
        <w:t>3</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A2837" w:rsidRDefault="008A2837" w:rsidP="008A2837">
      <w:pPr>
        <w:jc w:val="both"/>
        <w:rPr>
          <w:sz w:val="26"/>
          <w:szCs w:val="26"/>
          <w:lang w:eastAsia="ru-RU"/>
        </w:rPr>
      </w:pP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ПОРЯДОК </w:t>
      </w:r>
    </w:p>
    <w:p w:rsidR="000B4F98" w:rsidRPr="002812E3" w:rsidRDefault="000B4F98" w:rsidP="000B4F98">
      <w:pPr>
        <w:pStyle w:val="ConsPlusTitle"/>
        <w:widowControl/>
        <w:jc w:val="center"/>
        <w:rPr>
          <w:rFonts w:ascii="Times New Roman" w:hAnsi="Times New Roman" w:cs="Times New Roman"/>
          <w:sz w:val="24"/>
          <w:szCs w:val="24"/>
        </w:rPr>
      </w:pP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предоставления межбюджетных трансфертов бюджету муниципального образования Приозерский муниципальный район Ленинградской области</w:t>
      </w: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переданных полномочий на осуществление внутреннего муниципального финансового контроля муниципального образования </w:t>
      </w:r>
      <w:r>
        <w:rPr>
          <w:rFonts w:ascii="Times New Roman" w:hAnsi="Times New Roman" w:cs="Times New Roman"/>
          <w:sz w:val="24"/>
          <w:szCs w:val="24"/>
        </w:rPr>
        <w:t xml:space="preserve">Красноозерное сельское </w:t>
      </w:r>
      <w:r w:rsidRPr="002812E3">
        <w:rPr>
          <w:rFonts w:ascii="Times New Roman" w:hAnsi="Times New Roman" w:cs="Times New Roman"/>
          <w:sz w:val="24"/>
          <w:szCs w:val="24"/>
        </w:rPr>
        <w:t>по</w:t>
      </w:r>
      <w:r>
        <w:rPr>
          <w:rFonts w:ascii="Times New Roman" w:hAnsi="Times New Roman" w:cs="Times New Roman"/>
          <w:sz w:val="24"/>
          <w:szCs w:val="24"/>
        </w:rPr>
        <w:t>селение</w:t>
      </w:r>
      <w:r w:rsidRPr="002812E3">
        <w:rPr>
          <w:rFonts w:ascii="Times New Roman" w:hAnsi="Times New Roman" w:cs="Times New Roman"/>
          <w:sz w:val="24"/>
          <w:szCs w:val="24"/>
        </w:rPr>
        <w:t xml:space="preserve"> в соответствии с заключенным соглашением из бюджета муниципального образования </w:t>
      </w:r>
      <w:r>
        <w:rPr>
          <w:rFonts w:ascii="Times New Roman" w:hAnsi="Times New Roman" w:cs="Times New Roman"/>
          <w:sz w:val="24"/>
          <w:szCs w:val="24"/>
        </w:rPr>
        <w:t>Красноозерное сельское</w:t>
      </w:r>
      <w:r w:rsidRPr="002812E3">
        <w:rPr>
          <w:rFonts w:ascii="Times New Roman" w:hAnsi="Times New Roman" w:cs="Times New Roman"/>
          <w:sz w:val="24"/>
          <w:szCs w:val="24"/>
        </w:rPr>
        <w:t xml:space="preserve"> поселение муниципального образования Приозерский муниципальный район</w:t>
      </w:r>
      <w:r>
        <w:rPr>
          <w:rFonts w:ascii="Times New Roman" w:hAnsi="Times New Roman" w:cs="Times New Roman"/>
          <w:sz w:val="24"/>
          <w:szCs w:val="24"/>
        </w:rPr>
        <w:t xml:space="preserve"> </w:t>
      </w:r>
      <w:r w:rsidRPr="002812E3">
        <w:rPr>
          <w:rFonts w:ascii="Times New Roman" w:hAnsi="Times New Roman" w:cs="Times New Roman"/>
          <w:sz w:val="24"/>
          <w:szCs w:val="24"/>
        </w:rPr>
        <w:t>Ленинградской области</w:t>
      </w:r>
    </w:p>
    <w:p w:rsidR="000B4F98" w:rsidRPr="002812E3" w:rsidRDefault="000B4F98" w:rsidP="000B4F98"/>
    <w:p w:rsidR="000B4F98" w:rsidRPr="002812E3" w:rsidRDefault="000B4F98" w:rsidP="000B4F98"/>
    <w:p w:rsidR="000B4F98" w:rsidRPr="002812E3" w:rsidRDefault="000B4F98" w:rsidP="000B4F98">
      <w:pPr>
        <w:pStyle w:val="ab"/>
        <w:numPr>
          <w:ilvl w:val="0"/>
          <w:numId w:val="6"/>
        </w:numPr>
        <w:shd w:val="clear" w:color="auto" w:fill="FFFFFF"/>
        <w:suppressAutoHyphens w:val="0"/>
        <w:spacing w:before="150"/>
        <w:jc w:val="center"/>
        <w:rPr>
          <w:sz w:val="24"/>
          <w:szCs w:val="24"/>
        </w:rPr>
      </w:pPr>
      <w:r w:rsidRPr="002812E3">
        <w:rPr>
          <w:b/>
          <w:bCs/>
          <w:sz w:val="24"/>
          <w:szCs w:val="24"/>
        </w:rPr>
        <w:t>Общие положения</w:t>
      </w:r>
    </w:p>
    <w:p w:rsidR="000B4F98" w:rsidRPr="002812E3" w:rsidRDefault="000B4F98" w:rsidP="000B4F98">
      <w:pPr>
        <w:ind w:firstLine="900"/>
        <w:jc w:val="center"/>
      </w:pPr>
    </w:p>
    <w:p w:rsidR="000B4F98" w:rsidRPr="000B4F98" w:rsidRDefault="000B4F98" w:rsidP="000B4F98">
      <w:pPr>
        <w:spacing w:line="100" w:lineRule="atLeast"/>
        <w:ind w:firstLine="900"/>
        <w:jc w:val="both"/>
        <w:rPr>
          <w:sz w:val="24"/>
          <w:szCs w:val="24"/>
        </w:rPr>
      </w:pPr>
      <w:r w:rsidRPr="000B4F98">
        <w:rPr>
          <w:sz w:val="24"/>
          <w:szCs w:val="24"/>
        </w:rPr>
        <w:t>1.1. Настоящий Порядок разработан в соответствии со статьями 9 и  142.5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0B4F98" w:rsidRPr="000B4F98" w:rsidRDefault="000B4F98" w:rsidP="000B4F98">
      <w:pPr>
        <w:spacing w:line="100" w:lineRule="atLeast"/>
        <w:ind w:firstLine="900"/>
        <w:jc w:val="both"/>
        <w:rPr>
          <w:sz w:val="24"/>
          <w:szCs w:val="24"/>
        </w:rPr>
      </w:pPr>
    </w:p>
    <w:p w:rsidR="000B4F98" w:rsidRPr="000B4F98" w:rsidRDefault="000B4F98" w:rsidP="000B4F98">
      <w:pPr>
        <w:spacing w:line="100" w:lineRule="atLeast"/>
        <w:ind w:firstLine="900"/>
        <w:jc w:val="both"/>
        <w:rPr>
          <w:sz w:val="24"/>
          <w:szCs w:val="24"/>
        </w:rPr>
      </w:pPr>
      <w:r w:rsidRPr="000B4F98">
        <w:rPr>
          <w:sz w:val="24"/>
          <w:szCs w:val="24"/>
        </w:rPr>
        <w:t>2.2. Настоящий Порядок  определяет основания и условия предоставления из бюджета муниципального образования Касноозерное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0B4F98" w:rsidRPr="000B4F98" w:rsidRDefault="000B4F98" w:rsidP="000B4F98">
      <w:pPr>
        <w:spacing w:line="100" w:lineRule="atLeast"/>
        <w:ind w:firstLine="900"/>
        <w:jc w:val="both"/>
        <w:rPr>
          <w:sz w:val="24"/>
          <w:szCs w:val="24"/>
        </w:rPr>
      </w:pPr>
    </w:p>
    <w:p w:rsidR="000B4F98" w:rsidRPr="000B4F98" w:rsidRDefault="000B4F98" w:rsidP="000B4F98">
      <w:pPr>
        <w:shd w:val="clear" w:color="auto" w:fill="FFFFFF"/>
        <w:spacing w:before="150"/>
        <w:jc w:val="both"/>
        <w:rPr>
          <w:b/>
          <w:bCs/>
          <w:sz w:val="24"/>
          <w:szCs w:val="24"/>
        </w:rPr>
      </w:pPr>
      <w:r w:rsidRPr="000B4F98">
        <w:rPr>
          <w:sz w:val="24"/>
          <w:szCs w:val="24"/>
        </w:rPr>
        <w:t xml:space="preserve">             </w:t>
      </w:r>
      <w:r w:rsidRPr="000B4F98">
        <w:rPr>
          <w:b/>
          <w:bCs/>
          <w:sz w:val="24"/>
          <w:szCs w:val="24"/>
        </w:rPr>
        <w:t>2. Порядок и условия предоставления иных межбюджетных трансфертов</w:t>
      </w:r>
    </w:p>
    <w:p w:rsidR="000B4F98" w:rsidRPr="000B4F98" w:rsidRDefault="000B4F98" w:rsidP="000B4F98">
      <w:pPr>
        <w:shd w:val="clear" w:color="auto" w:fill="FFFFFF"/>
        <w:spacing w:before="150"/>
        <w:jc w:val="both"/>
        <w:rPr>
          <w:b/>
          <w:bCs/>
          <w:sz w:val="24"/>
          <w:szCs w:val="24"/>
        </w:rPr>
      </w:pPr>
    </w:p>
    <w:p w:rsidR="000B4F98" w:rsidRPr="000B4F98" w:rsidRDefault="000B4F98" w:rsidP="000B4F98">
      <w:pPr>
        <w:shd w:val="clear" w:color="auto" w:fill="FFFFFF"/>
        <w:tabs>
          <w:tab w:val="left" w:pos="567"/>
        </w:tabs>
        <w:jc w:val="both"/>
        <w:rPr>
          <w:sz w:val="24"/>
          <w:szCs w:val="24"/>
        </w:rPr>
      </w:pPr>
      <w:r w:rsidRPr="000B4F98">
        <w:rPr>
          <w:sz w:val="24"/>
          <w:szCs w:val="24"/>
        </w:rPr>
        <w:t>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0B4F98" w:rsidRPr="000B4F98" w:rsidRDefault="000B4F98" w:rsidP="000B4F98">
      <w:pPr>
        <w:spacing w:line="100" w:lineRule="atLeast"/>
        <w:jc w:val="both"/>
        <w:rPr>
          <w:sz w:val="24"/>
          <w:szCs w:val="24"/>
        </w:rPr>
      </w:pPr>
      <w:r w:rsidRPr="000B4F98">
        <w:rPr>
          <w:sz w:val="24"/>
          <w:szCs w:val="24"/>
        </w:rPr>
        <w:t>2.2.Условием для предоставления межбюджетных трансфертов ,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0B4F98" w:rsidRDefault="000B4F98" w:rsidP="000B4F98">
      <w:pPr>
        <w:shd w:val="clear" w:color="auto" w:fill="FFFFFF"/>
        <w:jc w:val="both"/>
        <w:rPr>
          <w:sz w:val="24"/>
          <w:szCs w:val="24"/>
        </w:rPr>
      </w:pPr>
      <w:r w:rsidRPr="000B4F98">
        <w:rPr>
          <w:sz w:val="24"/>
          <w:szCs w:val="24"/>
        </w:rPr>
        <w:lastRenderedPageBreak/>
        <w:t>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0B4F98" w:rsidRPr="000B4F98" w:rsidRDefault="000B4F98" w:rsidP="000B4F98">
      <w:pPr>
        <w:shd w:val="clear" w:color="auto" w:fill="FFFFFF"/>
        <w:jc w:val="both"/>
        <w:rPr>
          <w:sz w:val="24"/>
          <w:szCs w:val="24"/>
        </w:rPr>
      </w:pPr>
    </w:p>
    <w:p w:rsidR="000B4F98" w:rsidRPr="000B4F98" w:rsidRDefault="000B4F98" w:rsidP="000B4F98">
      <w:pPr>
        <w:shd w:val="clear" w:color="auto" w:fill="FFFFFF"/>
        <w:jc w:val="both"/>
        <w:rPr>
          <w:sz w:val="24"/>
          <w:szCs w:val="24"/>
        </w:rPr>
      </w:pPr>
      <w:r w:rsidRPr="000B4F98">
        <w:rPr>
          <w:sz w:val="24"/>
          <w:szCs w:val="24"/>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0B4F98" w:rsidRPr="000B4F98" w:rsidRDefault="000B4F98" w:rsidP="000B4F98">
      <w:pPr>
        <w:shd w:val="clear" w:color="auto" w:fill="FFFFFF"/>
        <w:jc w:val="both"/>
        <w:rPr>
          <w:sz w:val="24"/>
          <w:szCs w:val="24"/>
        </w:rPr>
      </w:pPr>
    </w:p>
    <w:p w:rsidR="000B4F98" w:rsidRPr="000B4F98" w:rsidRDefault="000B4F98" w:rsidP="000B4F98">
      <w:pPr>
        <w:pStyle w:val="ConsPlusNormal"/>
        <w:widowControl/>
        <w:tabs>
          <w:tab w:val="left" w:pos="284"/>
          <w:tab w:val="left" w:pos="426"/>
        </w:tabs>
        <w:ind w:firstLine="0"/>
        <w:jc w:val="both"/>
        <w:rPr>
          <w:rFonts w:ascii="Times New Roman" w:hAnsi="Times New Roman" w:cs="Times New Roman"/>
          <w:sz w:val="24"/>
          <w:szCs w:val="24"/>
        </w:rPr>
      </w:pPr>
      <w:r w:rsidRPr="000B4F98">
        <w:rPr>
          <w:rFonts w:ascii="Times New Roman" w:hAnsi="Times New Roman" w:cs="Times New Roman"/>
          <w:sz w:val="24"/>
          <w:szCs w:val="24"/>
        </w:rPr>
        <w:t>2.5.Получателем межбюджетных трансфертов является Администрация Района.</w:t>
      </w:r>
    </w:p>
    <w:p w:rsidR="000B4F98" w:rsidRPr="000B4F98" w:rsidRDefault="000B4F98" w:rsidP="000B4F98">
      <w:pPr>
        <w:pStyle w:val="ConsPlusNormal"/>
        <w:widowControl/>
        <w:tabs>
          <w:tab w:val="left" w:pos="284"/>
          <w:tab w:val="left" w:pos="426"/>
        </w:tabs>
        <w:ind w:firstLine="0"/>
        <w:jc w:val="both"/>
        <w:rPr>
          <w:rFonts w:ascii="Times New Roman" w:hAnsi="Times New Roman" w:cs="Times New Roman"/>
          <w:sz w:val="24"/>
          <w:szCs w:val="24"/>
        </w:rPr>
      </w:pPr>
    </w:p>
    <w:p w:rsidR="000B4F98" w:rsidRPr="000B4F98" w:rsidRDefault="000B4F98" w:rsidP="000B4F98">
      <w:pPr>
        <w:pStyle w:val="ConsPlusNormal"/>
        <w:widowControl/>
        <w:ind w:firstLine="0"/>
        <w:jc w:val="both"/>
        <w:rPr>
          <w:rFonts w:ascii="Times New Roman" w:hAnsi="Times New Roman" w:cs="Times New Roman"/>
          <w:sz w:val="24"/>
          <w:szCs w:val="24"/>
        </w:rPr>
      </w:pPr>
      <w:r w:rsidRPr="000B4F98">
        <w:rPr>
          <w:rFonts w:ascii="Times New Roman" w:hAnsi="Times New Roman" w:cs="Times New Roman"/>
          <w:sz w:val="24"/>
          <w:szCs w:val="24"/>
        </w:rPr>
        <w:t>2.6.Средства на осуществление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0B4F98" w:rsidRDefault="000B4F98" w:rsidP="000B4F98">
      <w:pPr>
        <w:spacing w:line="100" w:lineRule="atLeast"/>
        <w:jc w:val="both"/>
        <w:rPr>
          <w:sz w:val="24"/>
          <w:szCs w:val="24"/>
        </w:rPr>
      </w:pPr>
      <w:r w:rsidRPr="000B4F98">
        <w:rPr>
          <w:sz w:val="24"/>
          <w:szCs w:val="24"/>
        </w:rPr>
        <w:t>2.7.Межбюджетные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0B4F98" w:rsidRPr="000B4F98" w:rsidRDefault="000B4F98" w:rsidP="000B4F98">
      <w:pPr>
        <w:shd w:val="clear" w:color="auto" w:fill="FFFFFF"/>
        <w:jc w:val="both"/>
        <w:rPr>
          <w:sz w:val="24"/>
          <w:szCs w:val="24"/>
        </w:rPr>
      </w:pPr>
    </w:p>
    <w:p w:rsidR="000B4F98" w:rsidRPr="000B4F98" w:rsidRDefault="000B4F98" w:rsidP="000B4F98">
      <w:pPr>
        <w:pStyle w:val="ConsPlusNormal"/>
        <w:widowControl/>
        <w:tabs>
          <w:tab w:val="left" w:pos="851"/>
        </w:tabs>
        <w:ind w:firstLine="0"/>
        <w:jc w:val="both"/>
        <w:rPr>
          <w:rFonts w:ascii="Times New Roman" w:hAnsi="Times New Roman" w:cs="Times New Roman"/>
          <w:sz w:val="24"/>
          <w:szCs w:val="24"/>
        </w:rPr>
      </w:pPr>
      <w:r w:rsidRPr="000E0998">
        <w:rPr>
          <w:rFonts w:ascii="Times New Roman" w:hAnsi="Times New Roman" w:cs="Times New Roman"/>
          <w:sz w:val="24"/>
          <w:szCs w:val="24"/>
        </w:rPr>
        <w:t>2.8.Перечисление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ежемесячно, до 20-го числа текущего месяца.</w:t>
      </w:r>
    </w:p>
    <w:p w:rsidR="000B4F98" w:rsidRPr="000B4F98" w:rsidRDefault="000B4F98" w:rsidP="000B4F98">
      <w:pPr>
        <w:shd w:val="clear" w:color="auto" w:fill="FFFFFF"/>
        <w:jc w:val="both"/>
        <w:rPr>
          <w:sz w:val="24"/>
          <w:szCs w:val="24"/>
        </w:rPr>
      </w:pPr>
    </w:p>
    <w:p w:rsidR="000B4F98" w:rsidRPr="000B4F98" w:rsidRDefault="000B4F98" w:rsidP="000B4F98">
      <w:pPr>
        <w:shd w:val="clear" w:color="auto" w:fill="FFFFFF"/>
        <w:jc w:val="both"/>
        <w:rPr>
          <w:sz w:val="24"/>
          <w:szCs w:val="24"/>
        </w:rPr>
      </w:pPr>
      <w:r w:rsidRPr="000B4F98">
        <w:rPr>
          <w:sz w:val="24"/>
          <w:szCs w:val="24"/>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0B4F98" w:rsidRPr="000B4F98" w:rsidRDefault="000B4F98" w:rsidP="000B4F98">
      <w:pPr>
        <w:shd w:val="clear" w:color="auto" w:fill="FFFFFF"/>
        <w:jc w:val="both"/>
        <w:rPr>
          <w:sz w:val="24"/>
          <w:szCs w:val="24"/>
        </w:rPr>
      </w:pPr>
    </w:p>
    <w:p w:rsidR="000B4F98" w:rsidRPr="000B4F98" w:rsidRDefault="000B4F98" w:rsidP="000B4F98">
      <w:pPr>
        <w:spacing w:line="100" w:lineRule="atLeast"/>
        <w:jc w:val="both"/>
        <w:rPr>
          <w:sz w:val="24"/>
          <w:szCs w:val="24"/>
        </w:rPr>
      </w:pPr>
      <w:r w:rsidRPr="000B4F98">
        <w:rPr>
          <w:sz w:val="24"/>
          <w:szCs w:val="24"/>
        </w:rPr>
        <w:t>2.10.За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w:t>
      </w:r>
    </w:p>
    <w:p w:rsidR="000B4F98" w:rsidRPr="000B4F98" w:rsidRDefault="000B4F98" w:rsidP="000B4F98">
      <w:pPr>
        <w:pStyle w:val="af4"/>
        <w:ind w:left="0"/>
        <w:rPr>
          <w:sz w:val="24"/>
          <w:szCs w:val="24"/>
        </w:rPr>
      </w:pPr>
      <w:r w:rsidRPr="000B4F98">
        <w:rPr>
          <w:sz w:val="24"/>
          <w:szCs w:val="24"/>
        </w:rPr>
        <w:t>2.11.Размер  межбюджетных трансфертов ,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Рмб = ФОТ х Уч/100  + М,</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где:</w:t>
      </w:r>
    </w:p>
    <w:p w:rsidR="000B4F98" w:rsidRPr="000B4F98" w:rsidRDefault="000B4F98" w:rsidP="000B4F98">
      <w:pPr>
        <w:ind w:firstLine="540"/>
        <w:jc w:val="both"/>
        <w:rPr>
          <w:sz w:val="24"/>
          <w:szCs w:val="24"/>
        </w:rPr>
      </w:pPr>
      <w:r w:rsidRPr="000B4F98">
        <w:rPr>
          <w:sz w:val="24"/>
          <w:szCs w:val="24"/>
        </w:rPr>
        <w:t>Рмб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ФОТ – фонд оплаты труда главного специалиста отдела внутреннего муниципального финансового контроля , руб.;</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 xml:space="preserve">Уч - удельный вес  численности населения </w:t>
      </w:r>
      <w:r w:rsidRPr="000B4F98">
        <w:rPr>
          <w:rFonts w:ascii="Times New Roman" w:hAnsi="Times New Roman" w:cs="Times New Roman"/>
          <w:sz w:val="24"/>
          <w:szCs w:val="24"/>
          <w:lang w:val="en-US"/>
        </w:rPr>
        <w:t>i</w:t>
      </w:r>
      <w:r w:rsidRPr="000B4F98">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w:t>
      </w:r>
      <w:r w:rsidRPr="002812E3">
        <w:rPr>
          <w:rFonts w:ascii="Times New Roman" w:hAnsi="Times New Roman" w:cs="Times New Roman"/>
          <w:sz w:val="24"/>
          <w:szCs w:val="24"/>
        </w:rPr>
        <w:t xml:space="preserve">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Удельный вес Уч рассчитывается по следующей формуле:</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Уч = (Ч/Ч</w:t>
      </w:r>
      <w:r w:rsidRPr="002812E3">
        <w:rPr>
          <w:rFonts w:ascii="Times New Roman" w:hAnsi="Times New Roman" w:cs="Times New Roman"/>
          <w:sz w:val="24"/>
          <w:szCs w:val="24"/>
          <w:lang w:val="en-US"/>
        </w:rPr>
        <w:t>i</w:t>
      </w:r>
      <w:r w:rsidRPr="002812E3">
        <w:rPr>
          <w:rFonts w:ascii="Times New Roman" w:hAnsi="Times New Roman" w:cs="Times New Roman"/>
          <w:sz w:val="24"/>
          <w:szCs w:val="24"/>
        </w:rPr>
        <w:t>) х100,</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lastRenderedPageBreak/>
        <w:t>где:</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Ч – Общая численность  муниципального образования Приозерский муниципальный район Ленинградской области по данным Петростата, чел.;</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Ч</w:t>
      </w:r>
      <w:r w:rsidRPr="002812E3">
        <w:rPr>
          <w:rFonts w:ascii="Times New Roman" w:hAnsi="Times New Roman" w:cs="Times New Roman"/>
          <w:sz w:val="24"/>
          <w:szCs w:val="24"/>
          <w:lang w:val="en-US"/>
        </w:rPr>
        <w:t>i</w:t>
      </w:r>
      <w:r w:rsidRPr="002812E3">
        <w:rPr>
          <w:rFonts w:ascii="Times New Roman" w:hAnsi="Times New Roman" w:cs="Times New Roman"/>
          <w:sz w:val="24"/>
          <w:szCs w:val="24"/>
        </w:rPr>
        <w:t xml:space="preserve"> - численность населения </w:t>
      </w:r>
      <w:r w:rsidRPr="002812E3">
        <w:rPr>
          <w:rFonts w:ascii="Times New Roman" w:hAnsi="Times New Roman" w:cs="Times New Roman"/>
          <w:sz w:val="24"/>
          <w:szCs w:val="24"/>
          <w:lang w:val="en-US"/>
        </w:rPr>
        <w:t>i</w:t>
      </w:r>
      <w:r w:rsidRPr="002812E3">
        <w:rPr>
          <w:rFonts w:ascii="Times New Roman" w:hAnsi="Times New Roman" w:cs="Times New Roman"/>
          <w:sz w:val="24"/>
          <w:szCs w:val="24"/>
        </w:rPr>
        <w:t>-того посел</w:t>
      </w:r>
      <w:r>
        <w:rPr>
          <w:rFonts w:ascii="Times New Roman" w:hAnsi="Times New Roman" w:cs="Times New Roman"/>
          <w:sz w:val="24"/>
          <w:szCs w:val="24"/>
        </w:rPr>
        <w:t>ения по данным Петростата, чел.</w:t>
      </w:r>
    </w:p>
    <w:p w:rsidR="000B4F98" w:rsidRPr="000B4F98" w:rsidRDefault="000B4F98" w:rsidP="000B4F98">
      <w:pPr>
        <w:pStyle w:val="ConsPlusNormal"/>
        <w:widowControl/>
        <w:ind w:firstLine="0"/>
        <w:jc w:val="both"/>
        <w:rPr>
          <w:rFonts w:ascii="Times New Roman" w:hAnsi="Times New Roman" w:cs="Times New Roman"/>
          <w:sz w:val="24"/>
          <w:szCs w:val="24"/>
        </w:rPr>
      </w:pPr>
      <w:r w:rsidRPr="000B4F98">
        <w:rPr>
          <w:rFonts w:ascii="Times New Roman" w:hAnsi="Times New Roman" w:cs="Times New Roman"/>
          <w:sz w:val="24"/>
          <w:szCs w:val="24"/>
        </w:rPr>
        <w:t>2.11.Размер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r w:rsidRPr="000B4F98">
        <w:rPr>
          <w:rFonts w:ascii="Times New Roman" w:hAnsi="Times New Roman" w:cs="Times New Roman"/>
          <w:sz w:val="24"/>
          <w:szCs w:val="24"/>
          <w:lang w:val="en-US"/>
        </w:rPr>
        <w:t>i</w:t>
      </w:r>
      <w:r w:rsidRPr="000B4F98">
        <w:rPr>
          <w:rFonts w:ascii="Times New Roman" w:hAnsi="Times New Roman" w:cs="Times New Roman"/>
          <w:sz w:val="24"/>
          <w:szCs w:val="24"/>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2812E3" w:rsidRDefault="000B4F98" w:rsidP="000B4F98">
      <w:pPr>
        <w:jc w:val="both"/>
        <w:rPr>
          <w:sz w:val="24"/>
          <w:szCs w:val="24"/>
        </w:rPr>
      </w:pPr>
      <w:r w:rsidRPr="000B4F98">
        <w:rPr>
          <w:sz w:val="24"/>
          <w:szCs w:val="24"/>
        </w:rPr>
        <w:t>2.12.Не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r>
        <w:rPr>
          <w:sz w:val="24"/>
          <w:szCs w:val="24"/>
        </w:rPr>
        <w:t>.</w:t>
      </w:r>
    </w:p>
    <w:p w:rsidR="000B4F98" w:rsidRPr="000B4F98" w:rsidRDefault="000B4F98" w:rsidP="000B4F98">
      <w:pPr>
        <w:shd w:val="clear" w:color="auto" w:fill="FFFFFF"/>
        <w:jc w:val="center"/>
        <w:rPr>
          <w:b/>
          <w:sz w:val="24"/>
          <w:szCs w:val="24"/>
        </w:rPr>
      </w:pPr>
      <w:r w:rsidRPr="000B4F98">
        <w:rPr>
          <w:b/>
          <w:bCs/>
          <w:sz w:val="24"/>
          <w:szCs w:val="24"/>
        </w:rPr>
        <w:t xml:space="preserve">3. </w:t>
      </w:r>
      <w:r w:rsidRPr="000B4F98">
        <w:rPr>
          <w:b/>
          <w:sz w:val="24"/>
          <w:szCs w:val="24"/>
        </w:rPr>
        <w:t>Контроль за использованием иных межбюджетных трансфертов</w:t>
      </w:r>
    </w:p>
    <w:p w:rsidR="000B4F98" w:rsidRPr="000B4F98" w:rsidRDefault="000B4F98" w:rsidP="000B4F98">
      <w:pPr>
        <w:shd w:val="clear" w:color="auto" w:fill="FFFFFF"/>
        <w:jc w:val="center"/>
        <w:rPr>
          <w:sz w:val="24"/>
          <w:szCs w:val="24"/>
        </w:rPr>
      </w:pPr>
    </w:p>
    <w:p w:rsidR="000B4F98" w:rsidRPr="000B4F98" w:rsidRDefault="000B4F98" w:rsidP="000B4F98">
      <w:pPr>
        <w:ind w:left="198"/>
        <w:jc w:val="both"/>
        <w:rPr>
          <w:sz w:val="24"/>
          <w:szCs w:val="24"/>
        </w:rPr>
      </w:pPr>
      <w:r w:rsidRPr="000B4F98">
        <w:rPr>
          <w:sz w:val="24"/>
          <w:szCs w:val="24"/>
        </w:rPr>
        <w:t xml:space="preserve">3.1. Контроль за использованием межбюджетных трансфертов ,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0B4F98" w:rsidRPr="000B4F98" w:rsidRDefault="000B4F98" w:rsidP="000B4F98">
      <w:pPr>
        <w:spacing w:line="266" w:lineRule="auto"/>
        <w:ind w:left="199"/>
        <w:jc w:val="both"/>
        <w:rPr>
          <w:sz w:val="24"/>
          <w:szCs w:val="24"/>
        </w:rPr>
      </w:pPr>
    </w:p>
    <w:p w:rsidR="000B4F98" w:rsidRPr="000B4F98" w:rsidRDefault="000B4F98" w:rsidP="000B4F98">
      <w:pPr>
        <w:ind w:left="198"/>
        <w:jc w:val="both"/>
        <w:rPr>
          <w:sz w:val="24"/>
          <w:szCs w:val="24"/>
        </w:rPr>
      </w:pPr>
      <w:r w:rsidRPr="000B4F98">
        <w:rPr>
          <w:sz w:val="24"/>
          <w:szCs w:val="24"/>
        </w:rPr>
        <w:t>3.2.Отчет предоставляется не позднее 1-го марта, следующего за отчетным годом   по форме, согласно приложению 1к настоящему порядку.</w:t>
      </w:r>
    </w:p>
    <w:p w:rsidR="000B4F98" w:rsidRPr="000B4F98" w:rsidRDefault="000B4F98" w:rsidP="000B4F98">
      <w:pPr>
        <w:spacing w:after="10" w:line="266" w:lineRule="auto"/>
        <w:ind w:left="199"/>
        <w:jc w:val="both"/>
        <w:rPr>
          <w:sz w:val="24"/>
          <w:szCs w:val="24"/>
        </w:rPr>
      </w:pPr>
    </w:p>
    <w:p w:rsidR="000B4F98" w:rsidRPr="000B4F98" w:rsidRDefault="000B4F98" w:rsidP="000B4F98">
      <w:pPr>
        <w:spacing w:after="10" w:line="266" w:lineRule="auto"/>
        <w:ind w:left="199"/>
        <w:jc w:val="both"/>
        <w:rPr>
          <w:sz w:val="24"/>
          <w:szCs w:val="24"/>
        </w:rPr>
      </w:pPr>
    </w:p>
    <w:p w:rsidR="000B4F98" w:rsidRPr="002812E3" w:rsidRDefault="000B4F98" w:rsidP="000B4F98">
      <w:pPr>
        <w:ind w:left="922"/>
      </w:pPr>
    </w:p>
    <w:p w:rsidR="000B4F98" w:rsidRPr="002812E3" w:rsidRDefault="000B4F98" w:rsidP="000B4F98">
      <w:pPr>
        <w:ind w:left="214"/>
        <w:rPr>
          <w:sz w:val="28"/>
        </w:rPr>
      </w:pPr>
      <w:r w:rsidRPr="002812E3">
        <w:rPr>
          <w:sz w:val="28"/>
        </w:rPr>
        <w:t xml:space="preserve">                                                                                              </w:t>
      </w:r>
    </w:p>
    <w:p w:rsidR="000B4F98" w:rsidRPr="002812E3" w:rsidRDefault="000B4F98" w:rsidP="000B4F98">
      <w:pPr>
        <w:ind w:left="214"/>
        <w:rPr>
          <w:sz w:val="28"/>
        </w:rPr>
      </w:pPr>
    </w:p>
    <w:p w:rsidR="000B4F98" w:rsidRPr="002812E3" w:rsidRDefault="000B4F98" w:rsidP="000B4F98">
      <w:pPr>
        <w:ind w:left="214"/>
        <w:rPr>
          <w:sz w:val="28"/>
        </w:rPr>
      </w:pPr>
    </w:p>
    <w:p w:rsidR="000B4F98" w:rsidRPr="002812E3" w:rsidRDefault="000B4F98" w:rsidP="000B4F98">
      <w:pPr>
        <w:ind w:left="214"/>
        <w:rPr>
          <w:sz w:val="28"/>
        </w:rPr>
      </w:pPr>
    </w:p>
    <w:p w:rsidR="000B4F98" w:rsidRPr="002812E3" w:rsidRDefault="000B4F98" w:rsidP="000B4F98">
      <w:pPr>
        <w:ind w:left="214"/>
        <w:rPr>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jc w:val="right"/>
        <w:rPr>
          <w:color w:val="0070C0"/>
        </w:rPr>
      </w:pPr>
      <w:r w:rsidRPr="006C0ABB">
        <w:rPr>
          <w:color w:val="0070C0"/>
        </w:rPr>
        <w:t xml:space="preserve"> </w:t>
      </w: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B97840" w:rsidRDefault="00B97840" w:rsidP="000B4F98">
      <w:pPr>
        <w:ind w:left="214"/>
        <w:jc w:val="right"/>
        <w:rPr>
          <w:color w:val="0070C0"/>
        </w:rPr>
      </w:pPr>
    </w:p>
    <w:p w:rsidR="00B97840" w:rsidRDefault="00B97840" w:rsidP="000B4F98">
      <w:pPr>
        <w:ind w:left="214"/>
        <w:jc w:val="right"/>
        <w:rPr>
          <w:color w:val="0070C0"/>
        </w:rPr>
      </w:pPr>
    </w:p>
    <w:p w:rsidR="00B97840" w:rsidRDefault="00B97840"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Pr="00D82A45" w:rsidRDefault="000B4F98" w:rsidP="000B4F98">
      <w:pPr>
        <w:ind w:left="214"/>
        <w:jc w:val="right"/>
      </w:pPr>
      <w:r w:rsidRPr="00D82A45">
        <w:lastRenderedPageBreak/>
        <w:t xml:space="preserve">Приложение  1к Порядку </w:t>
      </w:r>
    </w:p>
    <w:p w:rsidR="000B4F98" w:rsidRPr="00D82A45" w:rsidRDefault="000B4F98" w:rsidP="000B4F98">
      <w:pPr>
        <w:shd w:val="clear" w:color="auto" w:fill="FFFFFF"/>
        <w:jc w:val="center"/>
      </w:pPr>
      <w:r w:rsidRPr="00D82A45">
        <w:rPr>
          <w:b/>
        </w:rPr>
        <w:t xml:space="preserve">  ОТЧЕТ</w:t>
      </w:r>
    </w:p>
    <w:p w:rsidR="000B4F98" w:rsidRPr="00D82A45" w:rsidRDefault="000B4F98" w:rsidP="000B4F98">
      <w:pPr>
        <w:shd w:val="clear" w:color="auto" w:fill="FFFFFF"/>
        <w:jc w:val="center"/>
        <w:rPr>
          <w:b/>
        </w:rPr>
      </w:pPr>
      <w:r w:rsidRPr="00D82A45">
        <w:rPr>
          <w:b/>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0B4F98" w:rsidRPr="00D82A45" w:rsidRDefault="000B4F98" w:rsidP="000B4F98">
      <w:pPr>
        <w:shd w:val="clear" w:color="auto" w:fill="FFFFFF"/>
        <w:jc w:val="center"/>
        <w:rPr>
          <w:b/>
        </w:rPr>
      </w:pPr>
    </w:p>
    <w:p w:rsidR="000B4F98" w:rsidRPr="00D82A45" w:rsidRDefault="000B4F98" w:rsidP="000B4F98">
      <w:pPr>
        <w:shd w:val="clear" w:color="auto" w:fill="FFFFFF"/>
        <w:jc w:val="center"/>
        <w:rPr>
          <w:b/>
        </w:rPr>
      </w:pPr>
      <w:r w:rsidRPr="00D82A45">
        <w:rPr>
          <w:b/>
        </w:rPr>
        <w:t>за  20____г.</w:t>
      </w:r>
    </w:p>
    <w:p w:rsidR="000B4F98" w:rsidRPr="00D82A45" w:rsidRDefault="000B4F98" w:rsidP="000B4F98">
      <w:pPr>
        <w:shd w:val="clear" w:color="auto" w:fill="FFFFFF"/>
        <w:jc w:val="center"/>
        <w:rPr>
          <w:b/>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28"/>
        <w:gridCol w:w="1185"/>
        <w:gridCol w:w="1518"/>
        <w:gridCol w:w="1159"/>
        <w:gridCol w:w="1498"/>
        <w:gridCol w:w="1789"/>
        <w:gridCol w:w="1654"/>
      </w:tblGrid>
      <w:tr w:rsidR="000B4F98" w:rsidRPr="00D82A45" w:rsidTr="002A1B45">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bCs/>
                <w:sz w:val="22"/>
                <w:szCs w:val="22"/>
                <w:bdr w:val="none" w:sz="0" w:space="0" w:color="auto" w:frame="1"/>
              </w:rPr>
            </w:pPr>
            <w:r w:rsidRPr="00D82A45">
              <w:rPr>
                <w:bCs/>
                <w:bdr w:val="none" w:sz="0" w:space="0" w:color="auto" w:frame="1"/>
              </w:rPr>
              <w:t>Код</w:t>
            </w:r>
          </w:p>
          <w:p w:rsidR="000B4F98" w:rsidRPr="00D82A45" w:rsidRDefault="00B57704" w:rsidP="002A1B45">
            <w:pPr>
              <w:ind w:left="30" w:right="30"/>
              <w:jc w:val="center"/>
              <w:textAlignment w:val="baseline"/>
              <w:rPr>
                <w:sz w:val="22"/>
                <w:szCs w:val="22"/>
              </w:rPr>
            </w:pPr>
            <w:hyperlink r:id="rId13" w:tooltip="Бюджетная классификация" w:history="1">
              <w:r w:rsidR="000B4F98" w:rsidRPr="00D82A45">
                <w:rPr>
                  <w:rStyle w:val="a3"/>
                  <w:bCs/>
                  <w:bdr w:val="none" w:sz="0" w:space="0" w:color="auto" w:frame="1"/>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Причины неиспользования средств</w:t>
            </w:r>
          </w:p>
        </w:tc>
      </w:tr>
      <w:tr w:rsidR="000B4F98" w:rsidRPr="00D82A45" w:rsidTr="002A1B45">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7.</w:t>
            </w:r>
          </w:p>
        </w:tc>
      </w:tr>
      <w:tr w:rsidR="000B4F98" w:rsidRPr="00D82A45" w:rsidTr="002A1B45">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r>
      <w:tr w:rsidR="000B4F98" w:rsidRPr="00D82A45" w:rsidTr="002A1B45">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r w:rsidR="000B4F98" w:rsidRPr="00D82A45" w:rsidTr="002A1B45">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r w:rsidR="000B4F98" w:rsidRPr="00D82A45" w:rsidTr="002A1B45">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bl>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Глава администрации ___________________________ _____________________________</w:t>
      </w:r>
    </w:p>
    <w:p w:rsidR="000B4F98" w:rsidRPr="00D82A45" w:rsidRDefault="000B4F98" w:rsidP="000B4F98">
      <w:pPr>
        <w:shd w:val="clear" w:color="auto" w:fill="FFFFFF"/>
        <w:textAlignment w:val="baseline"/>
      </w:pPr>
      <w:r w:rsidRPr="00D82A45">
        <w:t xml:space="preserve">                                          (подпись)                                   (Расшифровка подписи)</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Главный </w:t>
      </w:r>
      <w:hyperlink r:id="rId14" w:history="1">
        <w:r w:rsidRPr="00D82A45">
          <w:rPr>
            <w:rStyle w:val="a3"/>
            <w:bdr w:val="none" w:sz="0" w:space="0" w:color="auto" w:frame="1"/>
          </w:rPr>
          <w:t>бухгалтер</w:t>
        </w:r>
      </w:hyperlink>
      <w:r w:rsidRPr="00D82A45">
        <w:t> ___________________________ _______________________________</w:t>
      </w:r>
    </w:p>
    <w:p w:rsidR="000B4F98" w:rsidRPr="00D82A45" w:rsidRDefault="000B4F98" w:rsidP="000B4F98">
      <w:pPr>
        <w:shd w:val="clear" w:color="auto" w:fill="FFFFFF"/>
        <w:textAlignment w:val="baseline"/>
      </w:pPr>
      <w:r w:rsidRPr="00D82A45">
        <w:t xml:space="preserve">                                             (подпись)                                 (Расшифровка подписи)</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Исполнитель: ФИО, </w:t>
      </w:r>
      <w:hyperlink r:id="rId15" w:history="1">
        <w:r w:rsidRPr="00D82A45">
          <w:rPr>
            <w:rStyle w:val="a3"/>
            <w:bdr w:val="none" w:sz="0" w:space="0" w:color="auto" w:frame="1"/>
          </w:rPr>
          <w:t>телефон</w:t>
        </w:r>
      </w:hyperlink>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«___»__________________20____г.</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 xml:space="preserve"> М. П.</w:t>
      </w: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Pr="008A2837" w:rsidRDefault="000B4F98" w:rsidP="008A2837">
      <w:pPr>
        <w:jc w:val="both"/>
        <w:rPr>
          <w:sz w:val="26"/>
          <w:szCs w:val="26"/>
          <w:lang w:eastAsia="ru-RU"/>
        </w:rPr>
      </w:pPr>
    </w:p>
    <w:p w:rsidR="008A2837" w:rsidRPr="008A2837" w:rsidRDefault="008A2837" w:rsidP="008A2837">
      <w:pPr>
        <w:jc w:val="center"/>
        <w:rPr>
          <w:sz w:val="24"/>
          <w:szCs w:val="24"/>
          <w:lang w:eastAsia="ru-RU"/>
        </w:rPr>
      </w:pPr>
    </w:p>
    <w:p w:rsidR="008A2837" w:rsidRPr="008A2837" w:rsidRDefault="008A2837" w:rsidP="008A2837">
      <w:pPr>
        <w:jc w:val="center"/>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Default="008A2837"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Pr="008A2837" w:rsidRDefault="00B97840" w:rsidP="008A2837">
      <w:pPr>
        <w:jc w:val="both"/>
        <w:rPr>
          <w:sz w:val="24"/>
          <w:szCs w:val="24"/>
          <w:lang w:eastAsia="ru-RU"/>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lastRenderedPageBreak/>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w:t>
      </w:r>
      <w:r w:rsidRPr="0026043C">
        <w:rPr>
          <w:sz w:val="24"/>
          <w:szCs w:val="24"/>
          <w:lang w:eastAsia="ru-RU"/>
        </w:rPr>
        <w:t>Краноозерное</w:t>
      </w:r>
      <w:r w:rsidRPr="0026043C">
        <w:rPr>
          <w:sz w:val="22"/>
          <w:szCs w:val="22"/>
          <w:lang w:eastAsia="ru-RU"/>
        </w:rPr>
        <w:t xml:space="preserve"> сельское поселение</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От  </w:t>
      </w:r>
      <w:r w:rsidR="0012474B">
        <w:rPr>
          <w:sz w:val="22"/>
          <w:szCs w:val="22"/>
          <w:lang w:eastAsia="ru-RU"/>
        </w:rPr>
        <w:t xml:space="preserve">13 </w:t>
      </w:r>
      <w:r w:rsidR="00540EBB">
        <w:rPr>
          <w:sz w:val="22"/>
          <w:szCs w:val="22"/>
          <w:lang w:eastAsia="ru-RU"/>
        </w:rPr>
        <w:t>декабря</w:t>
      </w:r>
      <w:r w:rsidRPr="0026043C">
        <w:rPr>
          <w:sz w:val="22"/>
          <w:szCs w:val="22"/>
          <w:lang w:eastAsia="ru-RU"/>
        </w:rPr>
        <w:t xml:space="preserve"> 202</w:t>
      </w:r>
      <w:r w:rsidR="00513975">
        <w:rPr>
          <w:sz w:val="22"/>
          <w:szCs w:val="22"/>
          <w:lang w:eastAsia="ru-RU"/>
        </w:rPr>
        <w:t>1</w:t>
      </w:r>
      <w:r w:rsidRPr="0026043C">
        <w:rPr>
          <w:sz w:val="22"/>
          <w:szCs w:val="22"/>
          <w:lang w:eastAsia="ru-RU"/>
        </w:rPr>
        <w:t xml:space="preserve"> г. № </w:t>
      </w:r>
      <w:r w:rsidR="0012474B">
        <w:rPr>
          <w:sz w:val="22"/>
          <w:szCs w:val="22"/>
          <w:lang w:eastAsia="ru-RU"/>
        </w:rPr>
        <w:t>114</w:t>
      </w:r>
    </w:p>
    <w:p w:rsidR="0026043C" w:rsidRPr="0026043C" w:rsidRDefault="00FD6158" w:rsidP="00984EFC">
      <w:pPr>
        <w:suppressAutoHyphens w:val="0"/>
        <w:autoSpaceDE w:val="0"/>
        <w:autoSpaceDN w:val="0"/>
        <w:adjustRightInd w:val="0"/>
        <w:jc w:val="right"/>
        <w:rPr>
          <w:sz w:val="22"/>
          <w:szCs w:val="22"/>
          <w:lang w:eastAsia="ru-RU"/>
        </w:rPr>
      </w:pPr>
      <w:r>
        <w:rPr>
          <w:sz w:val="22"/>
          <w:szCs w:val="22"/>
          <w:lang w:eastAsia="ru-RU"/>
        </w:rPr>
        <w:t>Приложение  1</w:t>
      </w:r>
      <w:r w:rsidR="00144CC2" w:rsidRPr="00635905">
        <w:rPr>
          <w:sz w:val="22"/>
          <w:szCs w:val="22"/>
          <w:lang w:eastAsia="ru-RU"/>
        </w:rPr>
        <w:t>3</w:t>
      </w:r>
      <w:r>
        <w:rPr>
          <w:sz w:val="22"/>
          <w:szCs w:val="22"/>
          <w:lang w:eastAsia="ru-RU"/>
        </w:rPr>
        <w:t>.</w:t>
      </w:r>
      <w:r w:rsidR="000726CE">
        <w:rPr>
          <w:sz w:val="22"/>
          <w:szCs w:val="22"/>
          <w:lang w:eastAsia="ru-RU"/>
        </w:rPr>
        <w:t>6</w:t>
      </w:r>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из бюджета муниципального образования Красноозерное  сельское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п.4  закона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Красноозерное  сельское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функции администрации МО Красноозерное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Красноозерное  сельское поселение в области градостроительной деятельности осуществляется ежеквартально до </w:t>
      </w:r>
      <w:r w:rsidR="000E0998">
        <w:rPr>
          <w:rFonts w:ascii="Times New Roman" w:hAnsi="Times New Roman"/>
          <w:sz w:val="24"/>
          <w:szCs w:val="24"/>
        </w:rPr>
        <w:t>20</w:t>
      </w:r>
      <w:r>
        <w:rPr>
          <w:rFonts w:ascii="Times New Roman" w:hAnsi="Times New Roman"/>
          <w:sz w:val="24"/>
          <w:szCs w:val="24"/>
        </w:rPr>
        <w:t xml:space="preserve">-го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6. Размер средств на осуществление функции администрации МО Красноозерное  сельское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ФЗП+НАЧ+ТекР,</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сумма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ФЗП = СтТЗ*(ПГП+ПЗЗ+УрО), где:</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СтТЗ – стоимость трудозатрат специалиста 1 категории на обработку пакета документов по вопросам градостроительной деятельности, руб./час. На 2021 г. СтТЗ = 171,1 руб./час.;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ПГП - время, необходимое на подготовку пакетов документов по генеральным планам поселений из расчета 1 пакет- 2,0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ПЗЗ -  время, необходимое на подготовку пакетов документов по правилам землепользования и застройки из расчета 1 пакет – 5,2 час.,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УрО – условно-разрешенные отклонения предельных параметров из расчета 1 пакет- 30 часов ,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ТекР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ТекР= (ФЗП+НАЧ)*2%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ФЗП,НАЧ.</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Показатели ФЗП,НАЧ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97840" w:rsidRDefault="00B97840" w:rsidP="00E27A7F">
      <w:pPr>
        <w:widowControl w:val="0"/>
        <w:shd w:val="clear" w:color="auto" w:fill="FFFFFF"/>
        <w:autoSpaceDE w:val="0"/>
        <w:spacing w:before="5" w:line="276" w:lineRule="auto"/>
        <w:ind w:left="542"/>
        <w:jc w:val="both"/>
        <w:rPr>
          <w:color w:val="000000"/>
          <w:spacing w:val="2"/>
        </w:rPr>
      </w:pPr>
    </w:p>
    <w:p w:rsidR="00513975" w:rsidRDefault="00513975"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12474B">
        <w:rPr>
          <w:sz w:val="24"/>
          <w:szCs w:val="24"/>
        </w:rPr>
        <w:t xml:space="preserve">13 </w:t>
      </w:r>
      <w:r w:rsidR="00513975">
        <w:rPr>
          <w:sz w:val="24"/>
          <w:szCs w:val="24"/>
        </w:rPr>
        <w:t>декабря 2021</w:t>
      </w:r>
      <w:r w:rsidR="0026043C">
        <w:rPr>
          <w:sz w:val="24"/>
          <w:szCs w:val="24"/>
        </w:rPr>
        <w:t xml:space="preserve"> </w:t>
      </w:r>
      <w:r w:rsidRPr="00600C90">
        <w:rPr>
          <w:sz w:val="24"/>
          <w:szCs w:val="24"/>
        </w:rPr>
        <w:t xml:space="preserve">года № </w:t>
      </w:r>
      <w:r w:rsidR="0012474B">
        <w:rPr>
          <w:sz w:val="24"/>
          <w:szCs w:val="24"/>
        </w:rPr>
        <w:t>114</w:t>
      </w:r>
      <w:r w:rsidRPr="00600C90">
        <w:rPr>
          <w:sz w:val="24"/>
          <w:szCs w:val="24"/>
        </w:rPr>
        <w:t xml:space="preserve">  </w:t>
      </w:r>
    </w:p>
    <w:p w:rsidR="008830AB" w:rsidRPr="00AC63DF" w:rsidRDefault="008830AB" w:rsidP="008830AB">
      <w:pPr>
        <w:jc w:val="right"/>
        <w:rPr>
          <w:sz w:val="24"/>
          <w:szCs w:val="24"/>
        </w:rPr>
      </w:pPr>
      <w:r>
        <w:rPr>
          <w:sz w:val="24"/>
          <w:szCs w:val="24"/>
        </w:rPr>
        <w:t>П</w:t>
      </w:r>
      <w:r w:rsidR="00304FFE">
        <w:rPr>
          <w:sz w:val="24"/>
          <w:szCs w:val="24"/>
        </w:rPr>
        <w:t>риложение № 1</w:t>
      </w:r>
      <w:r w:rsidR="00144CC2" w:rsidRPr="00AC63DF">
        <w:rPr>
          <w:sz w:val="24"/>
          <w:szCs w:val="24"/>
        </w:rPr>
        <w:t>4</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0E0998">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w:t>
      </w:r>
      <w:r w:rsidR="000726CE">
        <w:rPr>
          <w:sz w:val="24"/>
          <w:szCs w:val="24"/>
        </w:rPr>
        <w:t>2</w:t>
      </w:r>
      <w:r w:rsidR="003A2E4C">
        <w:rPr>
          <w:sz w:val="24"/>
          <w:szCs w:val="24"/>
        </w:rPr>
        <w:t xml:space="preserve"> год </w:t>
      </w:r>
    </w:p>
    <w:p w:rsidR="008830AB" w:rsidRPr="00600C90" w:rsidRDefault="008830AB" w:rsidP="008830AB">
      <w:pPr>
        <w:jc w:val="both"/>
        <w:rPr>
          <w:sz w:val="24"/>
          <w:szCs w:val="24"/>
        </w:rPr>
      </w:pPr>
    </w:p>
    <w:p w:rsidR="00FD6158" w:rsidRDefault="00FD6158" w:rsidP="000400DD">
      <w:pPr>
        <w:jc w:val="both"/>
        <w:rPr>
          <w:sz w:val="24"/>
          <w:szCs w:val="24"/>
        </w:rPr>
      </w:pPr>
    </w:p>
    <w:p w:rsidR="00B97840" w:rsidRDefault="00B97840" w:rsidP="00B97840">
      <w:pPr>
        <w:shd w:val="clear" w:color="auto" w:fill="FFFFFF"/>
        <w:jc w:val="center"/>
        <w:textAlignment w:val="baseline"/>
        <w:rPr>
          <w:b/>
          <w:sz w:val="24"/>
          <w:szCs w:val="24"/>
        </w:rPr>
      </w:pPr>
      <w:r>
        <w:rPr>
          <w:b/>
          <w:sz w:val="24"/>
          <w:szCs w:val="24"/>
        </w:rPr>
        <w:t>1. Общие положения</w:t>
      </w:r>
    </w:p>
    <w:p w:rsidR="00B97840" w:rsidRDefault="00B97840" w:rsidP="00B97840">
      <w:pPr>
        <w:shd w:val="clear" w:color="auto" w:fill="FFFFFF"/>
        <w:jc w:val="center"/>
        <w:textAlignment w:val="baseline"/>
        <w:rPr>
          <w:sz w:val="24"/>
          <w:szCs w:val="24"/>
        </w:rPr>
      </w:pPr>
    </w:p>
    <w:p w:rsidR="00B97840" w:rsidRPr="006B0383" w:rsidRDefault="00B97840" w:rsidP="00B028EE">
      <w:pPr>
        <w:autoSpaceDE w:val="0"/>
        <w:autoSpaceDN w:val="0"/>
        <w:adjustRightInd w:val="0"/>
        <w:ind w:firstLine="709"/>
        <w:jc w:val="both"/>
        <w:rPr>
          <w:sz w:val="24"/>
          <w:szCs w:val="24"/>
        </w:rPr>
      </w:pPr>
      <w:r>
        <w:rPr>
          <w:sz w:val="24"/>
          <w:szCs w:val="24"/>
        </w:rPr>
        <w:t xml:space="preserve">1.1. </w:t>
      </w:r>
      <w:r w:rsidRPr="006B0383">
        <w:rPr>
          <w:sz w:val="24"/>
          <w:szCs w:val="24"/>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Pr>
          <w:sz w:val="24"/>
          <w:szCs w:val="24"/>
        </w:rPr>
        <w:t>18</w:t>
      </w:r>
      <w:r w:rsidRPr="006B0383">
        <w:rPr>
          <w:sz w:val="24"/>
          <w:szCs w:val="24"/>
        </w:rPr>
        <w:t>.09.20</w:t>
      </w:r>
      <w:r>
        <w:rPr>
          <w:sz w:val="24"/>
          <w:szCs w:val="24"/>
        </w:rPr>
        <w:t>20</w:t>
      </w:r>
      <w:r w:rsidRPr="006B0383">
        <w:rPr>
          <w:sz w:val="24"/>
          <w:szCs w:val="24"/>
        </w:rPr>
        <w:t xml:space="preserve"> № </w:t>
      </w:r>
      <w:r>
        <w:rPr>
          <w:sz w:val="24"/>
          <w:szCs w:val="24"/>
        </w:rPr>
        <w:t>1492</w:t>
      </w:r>
      <w:r w:rsidRPr="006B0383">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в том числе грантов в форме субсидий,</w:t>
      </w:r>
      <w:r w:rsidRPr="006B0383">
        <w:rPr>
          <w:sz w:val="24"/>
          <w:szCs w:val="24"/>
        </w:rPr>
        <w:t xml:space="preserve"> юридическим лицам, индивидуальным предпринимателям, а также физическим лицам - производителям товаров, работ, услуг</w:t>
      </w:r>
      <w:r>
        <w:rPr>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B0383">
        <w:rPr>
          <w:sz w:val="24"/>
          <w:szCs w:val="24"/>
        </w:rPr>
        <w:t xml:space="preserve">", на  основании Устава муниципального образования </w:t>
      </w:r>
      <w:r>
        <w:rPr>
          <w:sz w:val="24"/>
          <w:szCs w:val="24"/>
        </w:rPr>
        <w:t xml:space="preserve">Красноозерное сельское поселение  муниципального образования </w:t>
      </w:r>
      <w:r w:rsidRPr="006B0383">
        <w:rPr>
          <w:sz w:val="24"/>
          <w:szCs w:val="24"/>
        </w:rPr>
        <w:t>Приозерский  муниципальный район Ленинградской области.</w:t>
      </w:r>
    </w:p>
    <w:p w:rsidR="00B97840" w:rsidRDefault="00B97840" w:rsidP="00B028EE">
      <w:pPr>
        <w:ind w:firstLine="708"/>
        <w:jc w:val="both"/>
        <w:rPr>
          <w:color w:val="000000"/>
          <w:sz w:val="24"/>
          <w:szCs w:val="24"/>
        </w:rPr>
      </w:pPr>
      <w:r>
        <w:rPr>
          <w:sz w:val="24"/>
          <w:szCs w:val="24"/>
        </w:rPr>
        <w:t>Порядок</w:t>
      </w:r>
      <w:r w:rsidRPr="006B0383">
        <w:t xml:space="preserve"> </w:t>
      </w:r>
      <w:r w:rsidRPr="006B0383">
        <w:rPr>
          <w:sz w:val="24"/>
          <w:szCs w:val="24"/>
        </w:rPr>
        <w:t>устанавливает правила</w:t>
      </w:r>
      <w:r w:rsidR="00893925">
        <w:rPr>
          <w:sz w:val="24"/>
          <w:szCs w:val="24"/>
        </w:rPr>
        <w:t xml:space="preserve"> предоставления субсидии ИП Ля</w:t>
      </w:r>
      <w:r>
        <w:rPr>
          <w:sz w:val="24"/>
          <w:szCs w:val="24"/>
        </w:rPr>
        <w:t>шенко О.Г.</w:t>
      </w:r>
      <w:r w:rsidRPr="001C4942">
        <w:rPr>
          <w:sz w:val="24"/>
          <w:szCs w:val="24"/>
        </w:rPr>
        <w:t xml:space="preserve"> на компенсацию </w:t>
      </w:r>
      <w:r w:rsidRPr="000276B7">
        <w:rPr>
          <w:sz w:val="24"/>
          <w:szCs w:val="24"/>
        </w:rPr>
        <w:t>недополученных доходов</w:t>
      </w:r>
      <w:r>
        <w:rPr>
          <w:sz w:val="24"/>
          <w:szCs w:val="24"/>
        </w:rPr>
        <w:t xml:space="preserve"> </w:t>
      </w:r>
      <w:r w:rsidRPr="001C4942">
        <w:rPr>
          <w:sz w:val="24"/>
          <w:szCs w:val="24"/>
        </w:rPr>
        <w:t xml:space="preserve">от оказания населению услуг по  помывке в муниципальной бане на территории муниципального образования </w:t>
      </w:r>
      <w:r w:rsidR="00B028EE">
        <w:rPr>
          <w:sz w:val="24"/>
          <w:szCs w:val="24"/>
        </w:rPr>
        <w:t xml:space="preserve">Красноозерное сельское поселение </w:t>
      </w:r>
      <w:r w:rsidRPr="001C4942">
        <w:rPr>
          <w:sz w:val="24"/>
          <w:szCs w:val="24"/>
        </w:rPr>
        <w:t>муниципального образования Приозерский муниципальный район Ленинградской области</w:t>
      </w:r>
      <w:r>
        <w:rPr>
          <w:sz w:val="24"/>
          <w:szCs w:val="24"/>
        </w:rPr>
        <w:t xml:space="preserve"> (далее - Порядок) определяет цель и условия предоставления и расходования  субсидий из бюджета </w:t>
      </w:r>
      <w:r w:rsidRPr="003E564C">
        <w:rPr>
          <w:sz w:val="24"/>
          <w:szCs w:val="24"/>
        </w:rPr>
        <w:t xml:space="preserve">муниципального образования </w:t>
      </w:r>
      <w:r w:rsidR="00B028EE">
        <w:rPr>
          <w:sz w:val="24"/>
          <w:szCs w:val="24"/>
        </w:rPr>
        <w:t xml:space="preserve">Красноозерное сельское поселение </w:t>
      </w:r>
      <w:r w:rsidRPr="003E564C">
        <w:rPr>
          <w:sz w:val="24"/>
          <w:szCs w:val="24"/>
        </w:rPr>
        <w:t xml:space="preserve"> муниципального образования Приозерский муниципальный район Ленинградской области </w:t>
      </w:r>
      <w:r>
        <w:rPr>
          <w:sz w:val="24"/>
          <w:szCs w:val="24"/>
        </w:rPr>
        <w:t>(далее - Субсидии)</w:t>
      </w:r>
      <w:r w:rsidRPr="006B0383">
        <w:t xml:space="preserve"> </w:t>
      </w:r>
      <w:r w:rsidRPr="006B0383">
        <w:rPr>
          <w:sz w:val="24"/>
          <w:szCs w:val="24"/>
        </w:rPr>
        <w:t>а также порядок возврата субсидий в случае нарушения условий их предоставления</w:t>
      </w:r>
      <w:r>
        <w:rPr>
          <w:sz w:val="24"/>
          <w:szCs w:val="24"/>
        </w:rPr>
        <w:t>,</w:t>
      </w:r>
      <w:r w:rsidRPr="006B0383">
        <w:rPr>
          <w:sz w:val="24"/>
          <w:szCs w:val="24"/>
        </w:rPr>
        <w:t xml:space="preserve"> в рамках реализации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w:t>
      </w:r>
      <w:r w:rsidR="00B028EE">
        <w:rPr>
          <w:sz w:val="24"/>
          <w:szCs w:val="24"/>
        </w:rPr>
        <w:t xml:space="preserve">Красноозерное сельское поселение </w:t>
      </w:r>
      <w:r w:rsidRPr="006B0383">
        <w:rPr>
          <w:sz w:val="24"/>
          <w:szCs w:val="24"/>
        </w:rPr>
        <w:t>муниципального образования Приозерский муниципальный район Ленинградской области", утверждаемой  постановлением администрации, (далее - Программа)</w:t>
      </w:r>
      <w:r>
        <w:rPr>
          <w:color w:val="000000"/>
          <w:sz w:val="24"/>
          <w:szCs w:val="24"/>
        </w:rPr>
        <w:t>.</w:t>
      </w:r>
    </w:p>
    <w:p w:rsidR="00B97840" w:rsidRDefault="00B97840" w:rsidP="00B028EE">
      <w:pPr>
        <w:shd w:val="clear" w:color="auto" w:fill="FFFFFF"/>
        <w:ind w:firstLine="708"/>
        <w:jc w:val="both"/>
        <w:textAlignment w:val="baseline"/>
        <w:rPr>
          <w:sz w:val="24"/>
          <w:szCs w:val="24"/>
        </w:rPr>
      </w:pPr>
      <w:r>
        <w:rPr>
          <w:sz w:val="24"/>
          <w:szCs w:val="24"/>
        </w:rPr>
        <w:t>1.2. В настоящем Порядке применяются следующие понятия:</w:t>
      </w:r>
    </w:p>
    <w:p w:rsidR="00B97840" w:rsidRDefault="00B97840" w:rsidP="00B028EE">
      <w:pPr>
        <w:shd w:val="clear" w:color="auto" w:fill="FFFFFF"/>
        <w:ind w:firstLine="708"/>
        <w:jc w:val="both"/>
        <w:textAlignment w:val="baseline"/>
        <w:rPr>
          <w:sz w:val="24"/>
          <w:szCs w:val="24"/>
        </w:rPr>
      </w:pPr>
      <w:r>
        <w:rPr>
          <w:sz w:val="24"/>
          <w:szCs w:val="24"/>
        </w:rPr>
        <w:t xml:space="preserve">Субсидии - средства за счет средств бюджета </w:t>
      </w:r>
      <w:r w:rsidRPr="009A5595">
        <w:rPr>
          <w:sz w:val="24"/>
          <w:szCs w:val="24"/>
        </w:rPr>
        <w:t xml:space="preserve">муниципального образования </w:t>
      </w:r>
      <w:r w:rsidR="00B028EE">
        <w:rPr>
          <w:sz w:val="24"/>
          <w:szCs w:val="24"/>
        </w:rPr>
        <w:t xml:space="preserve">Красноозерное сельское поселение </w:t>
      </w:r>
      <w:r w:rsidRPr="009A5595">
        <w:rPr>
          <w:sz w:val="24"/>
          <w:szCs w:val="24"/>
        </w:rPr>
        <w:t xml:space="preserve">муниципального образования Приозерский муниципальный район Ленинградской области </w:t>
      </w:r>
      <w:r>
        <w:rPr>
          <w:sz w:val="24"/>
          <w:szCs w:val="24"/>
        </w:rPr>
        <w:t>(далее – местный бюджет).</w:t>
      </w:r>
    </w:p>
    <w:p w:rsidR="00B97840" w:rsidRDefault="00B97840" w:rsidP="00B028EE">
      <w:pPr>
        <w:shd w:val="clear" w:color="auto" w:fill="FFFFFF"/>
        <w:ind w:firstLine="708"/>
        <w:jc w:val="both"/>
        <w:textAlignment w:val="baseline"/>
        <w:rPr>
          <w:sz w:val="24"/>
          <w:szCs w:val="24"/>
        </w:rPr>
      </w:pPr>
      <w:r>
        <w:rPr>
          <w:sz w:val="24"/>
          <w:szCs w:val="24"/>
        </w:rPr>
        <w:t>Н</w:t>
      </w:r>
      <w:r w:rsidRPr="002E2C0E">
        <w:rPr>
          <w:sz w:val="24"/>
          <w:szCs w:val="24"/>
        </w:rPr>
        <w:t>ецелевое использование средств субсиди</w:t>
      </w:r>
      <w:r>
        <w:rPr>
          <w:sz w:val="24"/>
          <w:szCs w:val="24"/>
        </w:rPr>
        <w:t>й</w:t>
      </w:r>
      <w:r w:rsidRPr="002E2C0E">
        <w:rPr>
          <w:sz w:val="24"/>
          <w:szCs w:val="24"/>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w:t>
      </w:r>
      <w:r>
        <w:rPr>
          <w:sz w:val="24"/>
          <w:szCs w:val="24"/>
        </w:rPr>
        <w:t>редоставления указанных средств.</w:t>
      </w:r>
    </w:p>
    <w:p w:rsidR="00B97840" w:rsidRPr="001C4942" w:rsidRDefault="00B97840" w:rsidP="00B028EE">
      <w:pPr>
        <w:shd w:val="clear" w:color="auto" w:fill="FFFFFF"/>
        <w:ind w:firstLine="708"/>
        <w:jc w:val="both"/>
        <w:textAlignment w:val="baseline"/>
        <w:rPr>
          <w:sz w:val="24"/>
          <w:szCs w:val="24"/>
        </w:rPr>
      </w:pPr>
      <w:r>
        <w:rPr>
          <w:sz w:val="24"/>
          <w:szCs w:val="24"/>
        </w:rPr>
        <w:t xml:space="preserve">Получатели Субсидии – </w:t>
      </w:r>
      <w:r w:rsidR="00B028EE">
        <w:rPr>
          <w:sz w:val="24"/>
          <w:szCs w:val="24"/>
        </w:rPr>
        <w:t xml:space="preserve">физическое </w:t>
      </w:r>
      <w:r>
        <w:rPr>
          <w:sz w:val="24"/>
          <w:szCs w:val="24"/>
        </w:rPr>
        <w:t xml:space="preserve"> лицо-</w:t>
      </w:r>
      <w:r w:rsidR="00B028EE">
        <w:rPr>
          <w:sz w:val="24"/>
          <w:szCs w:val="24"/>
        </w:rPr>
        <w:t>ИП Ляшенко О.Г</w:t>
      </w:r>
      <w:r w:rsidRPr="001C4942">
        <w:rPr>
          <w:sz w:val="24"/>
          <w:szCs w:val="24"/>
        </w:rPr>
        <w:t xml:space="preserve">», </w:t>
      </w:r>
      <w:r>
        <w:rPr>
          <w:sz w:val="24"/>
          <w:szCs w:val="24"/>
        </w:rPr>
        <w:t>которое</w:t>
      </w:r>
      <w:r w:rsidRPr="001C4942">
        <w:rPr>
          <w:sz w:val="24"/>
          <w:szCs w:val="24"/>
        </w:rPr>
        <w:t>:</w:t>
      </w:r>
    </w:p>
    <w:p w:rsidR="00B97840" w:rsidRPr="001C4942" w:rsidRDefault="00B97840" w:rsidP="00B028EE">
      <w:pPr>
        <w:shd w:val="clear" w:color="auto" w:fill="FFFFFF"/>
        <w:ind w:firstLine="708"/>
        <w:jc w:val="both"/>
        <w:textAlignment w:val="baseline"/>
        <w:rPr>
          <w:sz w:val="24"/>
          <w:szCs w:val="24"/>
        </w:rPr>
      </w:pPr>
      <w:r>
        <w:rPr>
          <w:sz w:val="24"/>
          <w:szCs w:val="24"/>
        </w:rPr>
        <w:t>-</w:t>
      </w:r>
      <w:r w:rsidRPr="001C4942">
        <w:rPr>
          <w:sz w:val="24"/>
          <w:szCs w:val="24"/>
        </w:rPr>
        <w:t xml:space="preserve">  осуществл</w:t>
      </w:r>
      <w:r>
        <w:rPr>
          <w:sz w:val="24"/>
          <w:szCs w:val="24"/>
        </w:rPr>
        <w:t>яет</w:t>
      </w:r>
      <w:r w:rsidRPr="001C4942">
        <w:rPr>
          <w:sz w:val="24"/>
          <w:szCs w:val="24"/>
        </w:rPr>
        <w:t xml:space="preserve"> деятельност</w:t>
      </w:r>
      <w:r>
        <w:rPr>
          <w:sz w:val="24"/>
          <w:szCs w:val="24"/>
        </w:rPr>
        <w:t>ь</w:t>
      </w:r>
      <w:r w:rsidRPr="001C4942">
        <w:rPr>
          <w:sz w:val="24"/>
          <w:szCs w:val="24"/>
        </w:rPr>
        <w:t xml:space="preserve"> по оказанию населению банных услуг;</w:t>
      </w:r>
    </w:p>
    <w:p w:rsidR="00B97840" w:rsidRPr="001C4942" w:rsidRDefault="00B97840" w:rsidP="00B028EE">
      <w:pPr>
        <w:shd w:val="clear" w:color="auto" w:fill="FFFFFF"/>
        <w:ind w:firstLine="708"/>
        <w:jc w:val="both"/>
        <w:textAlignment w:val="baseline"/>
        <w:rPr>
          <w:sz w:val="24"/>
          <w:szCs w:val="24"/>
        </w:rPr>
      </w:pPr>
      <w:r>
        <w:rPr>
          <w:sz w:val="24"/>
          <w:szCs w:val="24"/>
        </w:rPr>
        <w:lastRenderedPageBreak/>
        <w:t>-</w:t>
      </w:r>
      <w:r w:rsidRPr="001C4942">
        <w:rPr>
          <w:sz w:val="24"/>
          <w:szCs w:val="24"/>
        </w:rPr>
        <w:t xml:space="preserve"> предоставл</w:t>
      </w:r>
      <w:r>
        <w:rPr>
          <w:sz w:val="24"/>
          <w:szCs w:val="24"/>
        </w:rPr>
        <w:t>яет</w:t>
      </w:r>
      <w:r w:rsidRPr="001C4942">
        <w:rPr>
          <w:sz w:val="24"/>
          <w:szCs w:val="24"/>
        </w:rPr>
        <w:t xml:space="preserve"> банны</w:t>
      </w:r>
      <w:r>
        <w:rPr>
          <w:sz w:val="24"/>
          <w:szCs w:val="24"/>
        </w:rPr>
        <w:t>е</w:t>
      </w:r>
      <w:r w:rsidRPr="001C4942">
        <w:rPr>
          <w:sz w:val="24"/>
          <w:szCs w:val="24"/>
        </w:rPr>
        <w:t xml:space="preserve"> услуг</w:t>
      </w:r>
      <w:r>
        <w:rPr>
          <w:sz w:val="24"/>
          <w:szCs w:val="24"/>
        </w:rPr>
        <w:t>и</w:t>
      </w:r>
      <w:r w:rsidRPr="001C4942">
        <w:rPr>
          <w:sz w:val="24"/>
          <w:szCs w:val="24"/>
        </w:rPr>
        <w:t xml:space="preserve">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r>
        <w:rPr>
          <w:sz w:val="24"/>
          <w:szCs w:val="24"/>
        </w:rPr>
        <w:t>.</w:t>
      </w:r>
    </w:p>
    <w:p w:rsidR="00B97840" w:rsidRDefault="00B97840" w:rsidP="00B028EE">
      <w:pPr>
        <w:shd w:val="clear" w:color="auto" w:fill="FFFFFF"/>
        <w:ind w:firstLine="708"/>
        <w:jc w:val="both"/>
        <w:textAlignment w:val="baseline"/>
        <w:rPr>
          <w:sz w:val="24"/>
          <w:szCs w:val="24"/>
        </w:rPr>
      </w:pPr>
      <w:r w:rsidRPr="00F646C2">
        <w:rPr>
          <w:sz w:val="24"/>
          <w:szCs w:val="24"/>
        </w:rPr>
        <w:t xml:space="preserve">Администрация - </w:t>
      </w:r>
      <w:r w:rsidRPr="00F646C2">
        <w:rPr>
          <w:color w:val="000000"/>
          <w:sz w:val="24"/>
          <w:szCs w:val="24"/>
        </w:rPr>
        <w:t xml:space="preserve">администрация муниципального образования </w:t>
      </w:r>
      <w:r w:rsidR="00B028EE">
        <w:rPr>
          <w:color w:val="000000"/>
          <w:sz w:val="24"/>
          <w:szCs w:val="24"/>
        </w:rPr>
        <w:t>Красноозерное сельское поселение</w:t>
      </w:r>
      <w:r w:rsidRPr="00F646C2">
        <w:rPr>
          <w:color w:val="000000"/>
          <w:sz w:val="24"/>
          <w:szCs w:val="24"/>
        </w:rPr>
        <w:t xml:space="preserve"> Приозерский муниципальный район Ленинградской области,</w:t>
      </w:r>
      <w:r w:rsidRPr="00F646C2">
        <w:rPr>
          <w:sz w:val="24"/>
          <w:szCs w:val="24"/>
        </w:rPr>
        <w:t xml:space="preserve"> исполняющая полномочия исполнительно-распорядительного органа в соответствии с Уставом муниципального образования </w:t>
      </w:r>
      <w:r w:rsidR="00B028EE">
        <w:rPr>
          <w:sz w:val="24"/>
          <w:szCs w:val="24"/>
        </w:rPr>
        <w:t>Красноозерное сельское поселение</w:t>
      </w:r>
      <w:r w:rsidRPr="00F646C2">
        <w:rPr>
          <w:sz w:val="24"/>
          <w:szCs w:val="24"/>
        </w:rPr>
        <w:t xml:space="preserve"> муниципального образования Приозерский муниципальный район Ленинградской области, принятого решением совета депутатов муниципального образования </w:t>
      </w:r>
      <w:r w:rsidR="00B028EE">
        <w:rPr>
          <w:sz w:val="24"/>
          <w:szCs w:val="24"/>
        </w:rPr>
        <w:t xml:space="preserve">Красноозерное сельское поселение </w:t>
      </w:r>
      <w:r w:rsidRPr="00F646C2">
        <w:rPr>
          <w:sz w:val="24"/>
          <w:szCs w:val="24"/>
        </w:rPr>
        <w:t>муниципального образования Приозерский муниципальный район Ленинградской области,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 как получатель бюджетных средств).</w:t>
      </w:r>
    </w:p>
    <w:p w:rsidR="00B97840" w:rsidRDefault="00B97840" w:rsidP="00992186">
      <w:pPr>
        <w:shd w:val="clear" w:color="auto" w:fill="FFFFFF"/>
        <w:ind w:firstLine="708"/>
        <w:jc w:val="both"/>
        <w:textAlignment w:val="baseline"/>
        <w:rPr>
          <w:sz w:val="24"/>
          <w:szCs w:val="24"/>
        </w:rPr>
      </w:pPr>
      <w:r w:rsidRPr="001C4942">
        <w:rPr>
          <w:sz w:val="24"/>
          <w:szCs w:val="24"/>
        </w:rPr>
        <w:t xml:space="preserve">Банная услуга – услуга населению по </w:t>
      </w:r>
      <w:r>
        <w:rPr>
          <w:sz w:val="24"/>
          <w:szCs w:val="24"/>
        </w:rPr>
        <w:t xml:space="preserve">одной </w:t>
      </w:r>
      <w:r w:rsidRPr="001C4942">
        <w:rPr>
          <w:sz w:val="24"/>
          <w:szCs w:val="24"/>
        </w:rPr>
        <w:t xml:space="preserve">помывке в </w:t>
      </w:r>
      <w:r w:rsidR="00161E44">
        <w:rPr>
          <w:sz w:val="24"/>
          <w:szCs w:val="24"/>
        </w:rPr>
        <w:t>муниципальной</w:t>
      </w:r>
      <w:r>
        <w:rPr>
          <w:sz w:val="24"/>
          <w:szCs w:val="24"/>
        </w:rPr>
        <w:t xml:space="preserve"> </w:t>
      </w:r>
      <w:r w:rsidRPr="001C4942">
        <w:rPr>
          <w:sz w:val="24"/>
          <w:szCs w:val="24"/>
        </w:rPr>
        <w:t xml:space="preserve">бане, предоставляемая </w:t>
      </w:r>
      <w:r w:rsidR="00B028EE">
        <w:rPr>
          <w:sz w:val="24"/>
          <w:szCs w:val="24"/>
        </w:rPr>
        <w:t>ИП Ляшенко О.Г.</w:t>
      </w:r>
    </w:p>
    <w:p w:rsidR="00B97840" w:rsidRDefault="00B97840" w:rsidP="00992186">
      <w:pPr>
        <w:widowControl w:val="0"/>
        <w:autoSpaceDE w:val="0"/>
        <w:autoSpaceDN w:val="0"/>
        <w:adjustRightInd w:val="0"/>
        <w:ind w:firstLine="709"/>
        <w:jc w:val="both"/>
        <w:rPr>
          <w:sz w:val="24"/>
          <w:szCs w:val="24"/>
        </w:rPr>
      </w:pPr>
      <w:r>
        <w:rPr>
          <w:sz w:val="24"/>
          <w:szCs w:val="24"/>
        </w:rPr>
        <w:t>С</w:t>
      </w:r>
      <w:r w:rsidRPr="002E2C0E">
        <w:rPr>
          <w:sz w:val="24"/>
          <w:szCs w:val="24"/>
        </w:rPr>
        <w:t xml:space="preserve">оглашение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sidR="00B028EE">
        <w:rPr>
          <w:sz w:val="24"/>
          <w:szCs w:val="24"/>
        </w:rPr>
        <w:t xml:space="preserve">Красноозерное сельское поселение </w:t>
      </w:r>
      <w:r w:rsidRPr="002E2C0E">
        <w:rPr>
          <w:sz w:val="24"/>
          <w:szCs w:val="24"/>
        </w:rPr>
        <w:t xml:space="preserve">Приозерский муниципальный район Ленинградской области </w:t>
      </w:r>
      <w:r>
        <w:rPr>
          <w:sz w:val="24"/>
          <w:szCs w:val="24"/>
        </w:rPr>
        <w:t>и П</w:t>
      </w:r>
      <w:r w:rsidRPr="002E2C0E">
        <w:rPr>
          <w:sz w:val="24"/>
          <w:szCs w:val="24"/>
        </w:rPr>
        <w:t>олучателем субсидии.</w:t>
      </w:r>
    </w:p>
    <w:p w:rsidR="00B97840" w:rsidRPr="002E2C0E" w:rsidRDefault="00B97840" w:rsidP="00992186">
      <w:pPr>
        <w:widowControl w:val="0"/>
        <w:autoSpaceDE w:val="0"/>
        <w:autoSpaceDN w:val="0"/>
        <w:adjustRightInd w:val="0"/>
        <w:ind w:firstLine="709"/>
        <w:jc w:val="both"/>
        <w:rPr>
          <w:sz w:val="24"/>
          <w:szCs w:val="24"/>
        </w:rPr>
      </w:pPr>
      <w:r>
        <w:rPr>
          <w:sz w:val="24"/>
          <w:szCs w:val="24"/>
        </w:rPr>
        <w:t xml:space="preserve">1.3. </w:t>
      </w:r>
      <w:r w:rsidRPr="00B70BA9">
        <w:rPr>
          <w:sz w:val="24"/>
          <w:szCs w:val="24"/>
        </w:rPr>
        <w:t>Информация о субсиди</w:t>
      </w:r>
      <w:r>
        <w:rPr>
          <w:sz w:val="24"/>
          <w:szCs w:val="24"/>
        </w:rPr>
        <w:t>и</w:t>
      </w:r>
      <w:r w:rsidRPr="00B70BA9">
        <w:rPr>
          <w:sz w:val="24"/>
          <w:szCs w:val="24"/>
        </w:rPr>
        <w:t xml:space="preserve"> размещается Администрацией на едином портале бюджетной системы Российской Федерации в информационно-телекоммуникационной сети «Интернет» в течении 7 рабочих дней после принятия</w:t>
      </w:r>
      <w:r>
        <w:rPr>
          <w:sz w:val="24"/>
          <w:szCs w:val="24"/>
        </w:rPr>
        <w:t xml:space="preserve"> </w:t>
      </w:r>
      <w:r w:rsidRPr="0025477E">
        <w:rPr>
          <w:sz w:val="24"/>
          <w:szCs w:val="24"/>
        </w:rPr>
        <w:t>(внесении изменений)</w:t>
      </w:r>
      <w:r>
        <w:rPr>
          <w:sz w:val="24"/>
          <w:szCs w:val="24"/>
        </w:rPr>
        <w:t xml:space="preserve"> советом депутатов муниципального образования </w:t>
      </w:r>
      <w:r w:rsidR="00B028EE">
        <w:rPr>
          <w:sz w:val="24"/>
          <w:szCs w:val="24"/>
        </w:rPr>
        <w:t xml:space="preserve">Красноозерное сельское поселение </w:t>
      </w:r>
      <w:r>
        <w:rPr>
          <w:sz w:val="24"/>
          <w:szCs w:val="24"/>
        </w:rPr>
        <w:t>муниципального образования Приозерский муниципальный район Ленинградской области  решения о бюджете муниципального образования.</w:t>
      </w:r>
    </w:p>
    <w:p w:rsidR="00B97840" w:rsidRDefault="00B97840" w:rsidP="00B97840">
      <w:pPr>
        <w:shd w:val="clear" w:color="auto" w:fill="FFFFFF"/>
        <w:textAlignment w:val="baseline"/>
        <w:rPr>
          <w:sz w:val="24"/>
          <w:szCs w:val="24"/>
        </w:rPr>
      </w:pP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2. Цели предоставления Субсидии</w:t>
      </w:r>
    </w:p>
    <w:p w:rsidR="00B97840" w:rsidRDefault="00B97840" w:rsidP="00B97840">
      <w:pPr>
        <w:shd w:val="clear" w:color="auto" w:fill="FFFFFF"/>
        <w:jc w:val="center"/>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 xml:space="preserve">2.1. Субсидии предоставляются </w:t>
      </w:r>
      <w:r w:rsidR="00B028EE">
        <w:rPr>
          <w:sz w:val="24"/>
          <w:szCs w:val="24"/>
        </w:rPr>
        <w:t xml:space="preserve">физическому лицу </w:t>
      </w:r>
      <w:r>
        <w:rPr>
          <w:sz w:val="24"/>
          <w:szCs w:val="24"/>
        </w:rPr>
        <w:t xml:space="preserve"> - </w:t>
      </w:r>
      <w:r w:rsidR="00B028EE">
        <w:rPr>
          <w:sz w:val="24"/>
          <w:szCs w:val="24"/>
        </w:rPr>
        <w:t xml:space="preserve">ИП Ляшенко О.Г </w:t>
      </w:r>
      <w:r>
        <w:rPr>
          <w:sz w:val="24"/>
          <w:szCs w:val="24"/>
        </w:rPr>
        <w:t xml:space="preserve"> </w:t>
      </w:r>
      <w:r w:rsidRPr="001C4942">
        <w:rPr>
          <w:sz w:val="24"/>
          <w:szCs w:val="24"/>
        </w:rPr>
        <w:t>»</w:t>
      </w:r>
      <w:r>
        <w:rPr>
          <w:sz w:val="24"/>
          <w:szCs w:val="24"/>
        </w:rPr>
        <w:t>,</w:t>
      </w:r>
      <w:r w:rsidRPr="00CA0BEA">
        <w:t xml:space="preserve"> </w:t>
      </w:r>
      <w:r w:rsidRPr="00CA0BEA">
        <w:rPr>
          <w:sz w:val="24"/>
          <w:szCs w:val="24"/>
        </w:rPr>
        <w:t>осуществляющ</w:t>
      </w:r>
      <w:r>
        <w:rPr>
          <w:sz w:val="24"/>
          <w:szCs w:val="24"/>
        </w:rPr>
        <w:t>ему</w:t>
      </w:r>
      <w:r w:rsidRPr="00CA0BEA">
        <w:rPr>
          <w:sz w:val="24"/>
          <w:szCs w:val="24"/>
        </w:rPr>
        <w:t xml:space="preserve"> свою деятельность на территории муниципального образования </w:t>
      </w:r>
      <w:r w:rsidR="00B028EE">
        <w:rPr>
          <w:sz w:val="24"/>
          <w:szCs w:val="24"/>
        </w:rPr>
        <w:t>Красноозерное сельское поселение</w:t>
      </w:r>
      <w:r w:rsidRPr="00CA0BEA">
        <w:rPr>
          <w:sz w:val="24"/>
          <w:szCs w:val="24"/>
        </w:rPr>
        <w:t xml:space="preserve"> муниципального образования Приозерский муниципальный район Ленинградской области</w:t>
      </w:r>
      <w:r w:rsidRPr="003D62C2">
        <w:rPr>
          <w:sz w:val="24"/>
          <w:szCs w:val="24"/>
        </w:rPr>
        <w:t xml:space="preserve"> </w:t>
      </w:r>
      <w:r w:rsidRPr="00CA0BEA">
        <w:rPr>
          <w:sz w:val="24"/>
          <w:szCs w:val="24"/>
        </w:rPr>
        <w:t>(далее - Получатель субсидии).</w:t>
      </w:r>
      <w:r>
        <w:rPr>
          <w:sz w:val="24"/>
          <w:szCs w:val="24"/>
        </w:rPr>
        <w:t xml:space="preserve"> </w:t>
      </w:r>
    </w:p>
    <w:p w:rsidR="00B97840" w:rsidRDefault="00B97840" w:rsidP="00992186">
      <w:pPr>
        <w:shd w:val="clear" w:color="auto" w:fill="FFFFFF"/>
        <w:ind w:firstLine="720"/>
        <w:jc w:val="both"/>
        <w:textAlignment w:val="baseline"/>
        <w:rPr>
          <w:sz w:val="24"/>
          <w:szCs w:val="24"/>
        </w:rPr>
      </w:pPr>
      <w:r>
        <w:rPr>
          <w:sz w:val="24"/>
          <w:szCs w:val="24"/>
        </w:rPr>
        <w:t xml:space="preserve">Субсидии предоставляются на безвозмездной и безвозвратной основе </w:t>
      </w:r>
      <w:r w:rsidRPr="003D62C2">
        <w:rPr>
          <w:sz w:val="24"/>
          <w:szCs w:val="24"/>
        </w:rPr>
        <w:t>на компенсацию недополученных доходов от оказания населению услуг по  помывке в муниципальной бане на территории муниципального образования</w:t>
      </w:r>
      <w:r w:rsidRPr="0023604C">
        <w:rPr>
          <w:sz w:val="24"/>
          <w:szCs w:val="24"/>
        </w:rPr>
        <w:t>.</w:t>
      </w: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3.</w:t>
      </w:r>
      <w:r w:rsidRPr="00994BE9">
        <w:rPr>
          <w:b/>
          <w:sz w:val="24"/>
          <w:szCs w:val="24"/>
        </w:rPr>
        <w:t xml:space="preserve"> Наименование главного распорядителя средств субсидий</w:t>
      </w:r>
    </w:p>
    <w:p w:rsidR="00B97840" w:rsidRDefault="00B97840" w:rsidP="00B97840">
      <w:pPr>
        <w:shd w:val="clear" w:color="auto" w:fill="FFFFFF"/>
        <w:jc w:val="center"/>
        <w:textAlignment w:val="baseline"/>
        <w:rPr>
          <w:b/>
          <w:sz w:val="24"/>
          <w:szCs w:val="24"/>
        </w:rPr>
      </w:pPr>
    </w:p>
    <w:p w:rsidR="00B97840" w:rsidRDefault="00B97840" w:rsidP="00B028EE">
      <w:pPr>
        <w:autoSpaceDE w:val="0"/>
        <w:autoSpaceDN w:val="0"/>
        <w:adjustRightInd w:val="0"/>
        <w:ind w:firstLine="720"/>
        <w:jc w:val="both"/>
        <w:outlineLvl w:val="1"/>
        <w:rPr>
          <w:sz w:val="24"/>
          <w:szCs w:val="24"/>
        </w:rPr>
      </w:pPr>
      <w:r w:rsidRPr="00994BE9">
        <w:rPr>
          <w:sz w:val="24"/>
          <w:szCs w:val="24"/>
        </w:rPr>
        <w:t>Главным распорядителем средств</w:t>
      </w:r>
      <w:r>
        <w:rPr>
          <w:sz w:val="24"/>
          <w:szCs w:val="24"/>
        </w:rPr>
        <w:t xml:space="preserve"> </w:t>
      </w:r>
      <w:r w:rsidRPr="003D62C2">
        <w:rPr>
          <w:sz w:val="24"/>
          <w:szCs w:val="24"/>
        </w:rPr>
        <w:t>как получатель бюджетных средств</w:t>
      </w:r>
      <w:r w:rsidRPr="00994BE9">
        <w:rPr>
          <w:sz w:val="24"/>
          <w:szCs w:val="24"/>
        </w:rPr>
        <w:t>, осуществляющим предоставление субсидий</w:t>
      </w:r>
      <w:r w:rsidRPr="00994BE9">
        <w:rPr>
          <w:bCs/>
          <w:sz w:val="24"/>
          <w:szCs w:val="24"/>
        </w:rPr>
        <w:t xml:space="preserve"> в пределах бюджетных ассигнований, предусмотренных бюджетом </w:t>
      </w:r>
      <w:r>
        <w:rPr>
          <w:bCs/>
          <w:sz w:val="24"/>
          <w:szCs w:val="24"/>
        </w:rPr>
        <w:t xml:space="preserve">муниципального образования </w:t>
      </w:r>
      <w:r w:rsidR="00B028EE">
        <w:rPr>
          <w:bCs/>
          <w:sz w:val="24"/>
          <w:szCs w:val="24"/>
        </w:rPr>
        <w:t xml:space="preserve">Красноозерное сельское поселение </w:t>
      </w:r>
      <w:r>
        <w:rPr>
          <w:bCs/>
          <w:sz w:val="24"/>
          <w:szCs w:val="24"/>
        </w:rPr>
        <w:t xml:space="preserve">муниципального образования </w:t>
      </w:r>
      <w:r w:rsidRPr="00994BE9">
        <w:rPr>
          <w:bCs/>
          <w:sz w:val="24"/>
          <w:szCs w:val="24"/>
        </w:rPr>
        <w:t>Приозерск</w:t>
      </w:r>
      <w:r>
        <w:rPr>
          <w:bCs/>
          <w:sz w:val="24"/>
          <w:szCs w:val="24"/>
        </w:rPr>
        <w:t>ий</w:t>
      </w:r>
      <w:r w:rsidRPr="00994BE9">
        <w:rPr>
          <w:bCs/>
          <w:sz w:val="24"/>
          <w:szCs w:val="24"/>
        </w:rPr>
        <w:t xml:space="preserve"> муниципальн</w:t>
      </w:r>
      <w:r>
        <w:rPr>
          <w:bCs/>
          <w:sz w:val="24"/>
          <w:szCs w:val="24"/>
        </w:rPr>
        <w:t>ый</w:t>
      </w:r>
      <w:r w:rsidRPr="00994BE9">
        <w:rPr>
          <w:bCs/>
          <w:sz w:val="24"/>
          <w:szCs w:val="24"/>
        </w:rPr>
        <w:t xml:space="preserve"> рай</w:t>
      </w:r>
      <w:r>
        <w:rPr>
          <w:bCs/>
          <w:sz w:val="24"/>
          <w:szCs w:val="24"/>
        </w:rPr>
        <w:t>он</w:t>
      </w:r>
      <w:r w:rsidRPr="00994BE9">
        <w:rPr>
          <w:bCs/>
          <w:sz w:val="24"/>
          <w:szCs w:val="24"/>
        </w:rPr>
        <w:t xml:space="preserve">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994BE9">
        <w:rPr>
          <w:sz w:val="24"/>
          <w:szCs w:val="24"/>
        </w:rPr>
        <w:t xml:space="preserve">, является администрация </w:t>
      </w:r>
      <w:r w:rsidRPr="00994BE9">
        <w:rPr>
          <w:bCs/>
          <w:sz w:val="24"/>
          <w:szCs w:val="24"/>
        </w:rPr>
        <w:t xml:space="preserve">муниципального образования </w:t>
      </w:r>
      <w:r w:rsidR="00B028EE">
        <w:rPr>
          <w:bCs/>
          <w:sz w:val="24"/>
          <w:szCs w:val="24"/>
        </w:rPr>
        <w:t xml:space="preserve">Красноозерное сельское поселение </w:t>
      </w:r>
      <w:r w:rsidRPr="00994BE9">
        <w:rPr>
          <w:bCs/>
          <w:sz w:val="24"/>
          <w:szCs w:val="24"/>
        </w:rPr>
        <w:t>Приозерский муниципальный район Ленинградской области (далее – Администрация)</w:t>
      </w:r>
      <w:r w:rsidRPr="00994BE9">
        <w:rPr>
          <w:sz w:val="24"/>
          <w:szCs w:val="24"/>
        </w:rPr>
        <w:t>.</w:t>
      </w:r>
    </w:p>
    <w:p w:rsidR="00B97840" w:rsidRPr="00994BE9" w:rsidRDefault="00B97840" w:rsidP="00B028EE">
      <w:pPr>
        <w:autoSpaceDE w:val="0"/>
        <w:autoSpaceDN w:val="0"/>
        <w:adjustRightInd w:val="0"/>
        <w:ind w:firstLine="720"/>
        <w:jc w:val="both"/>
        <w:outlineLvl w:val="1"/>
        <w:rPr>
          <w:sz w:val="24"/>
          <w:szCs w:val="24"/>
        </w:rPr>
      </w:pPr>
    </w:p>
    <w:p w:rsidR="00B97840" w:rsidRDefault="00B97840" w:rsidP="00B028EE">
      <w:pPr>
        <w:shd w:val="clear" w:color="auto" w:fill="FFFFFF"/>
        <w:jc w:val="both"/>
        <w:textAlignment w:val="baseline"/>
        <w:rPr>
          <w:b/>
          <w:sz w:val="24"/>
          <w:szCs w:val="24"/>
        </w:rPr>
      </w:pPr>
      <w:r w:rsidRPr="00E55EE6">
        <w:rPr>
          <w:b/>
          <w:sz w:val="24"/>
          <w:szCs w:val="24"/>
        </w:rPr>
        <w:t>4. Условия и порядок предоставления Субсидий</w:t>
      </w:r>
      <w:r>
        <w:rPr>
          <w:b/>
          <w:sz w:val="24"/>
          <w:szCs w:val="24"/>
        </w:rPr>
        <w:t xml:space="preserve"> </w:t>
      </w:r>
    </w:p>
    <w:p w:rsidR="00B97840" w:rsidRDefault="00B97840" w:rsidP="00B028EE">
      <w:pPr>
        <w:shd w:val="clear" w:color="auto" w:fill="FFFFFF"/>
        <w:jc w:val="both"/>
        <w:textAlignment w:val="baseline"/>
        <w:rPr>
          <w:b/>
          <w:sz w:val="24"/>
          <w:szCs w:val="24"/>
        </w:rPr>
      </w:pPr>
    </w:p>
    <w:p w:rsidR="00B97840" w:rsidRDefault="00B97840" w:rsidP="00B028EE">
      <w:pPr>
        <w:shd w:val="clear" w:color="auto" w:fill="FFFFFF"/>
        <w:tabs>
          <w:tab w:val="left" w:pos="709"/>
        </w:tabs>
        <w:jc w:val="both"/>
        <w:textAlignment w:val="baseline"/>
        <w:rPr>
          <w:sz w:val="24"/>
          <w:szCs w:val="24"/>
        </w:rPr>
      </w:pPr>
      <w:r>
        <w:rPr>
          <w:sz w:val="24"/>
          <w:szCs w:val="24"/>
        </w:rPr>
        <w:tab/>
        <w:t xml:space="preserve">4.1. Субсидия предоставляется Получателю Субсидии на условиях безвозмездности и безвозвратности и может использоваться </w:t>
      </w:r>
      <w:r w:rsidRPr="002D5523">
        <w:rPr>
          <w:sz w:val="24"/>
          <w:szCs w:val="24"/>
        </w:rPr>
        <w:t>на компенсацию недополученных доходов от оказания населению услуг по  помывке в муниципальной бане на террито</w:t>
      </w:r>
      <w:r>
        <w:rPr>
          <w:sz w:val="24"/>
          <w:szCs w:val="24"/>
        </w:rPr>
        <w:t xml:space="preserve">рии муниципального образования </w:t>
      </w:r>
      <w:r w:rsidR="00B028EE">
        <w:rPr>
          <w:sz w:val="24"/>
          <w:szCs w:val="24"/>
        </w:rPr>
        <w:t xml:space="preserve">Красноозерное сельское поселение </w:t>
      </w:r>
      <w:r w:rsidRPr="002D5523">
        <w:rPr>
          <w:sz w:val="24"/>
          <w:szCs w:val="24"/>
        </w:rPr>
        <w:t>муниципального образования Приозерский муниципальный район Ленинградской области</w:t>
      </w:r>
      <w:r>
        <w:rPr>
          <w:sz w:val="24"/>
          <w:szCs w:val="24"/>
        </w:rPr>
        <w:t>.</w:t>
      </w:r>
      <w:r>
        <w:rPr>
          <w:sz w:val="24"/>
          <w:szCs w:val="24"/>
        </w:rPr>
        <w:tab/>
      </w:r>
    </w:p>
    <w:p w:rsidR="00B97840" w:rsidRDefault="00B97840" w:rsidP="00B028EE">
      <w:pPr>
        <w:shd w:val="clear" w:color="auto" w:fill="FFFFFF"/>
        <w:tabs>
          <w:tab w:val="left" w:pos="709"/>
        </w:tabs>
        <w:jc w:val="both"/>
        <w:textAlignment w:val="baseline"/>
        <w:rPr>
          <w:sz w:val="24"/>
          <w:szCs w:val="24"/>
        </w:rPr>
      </w:pPr>
      <w:r>
        <w:rPr>
          <w:sz w:val="24"/>
          <w:szCs w:val="24"/>
        </w:rPr>
        <w:tab/>
        <w:t>Предоставляемая Субсидия носит целевой характер и не может быть использована на другие цели.</w:t>
      </w:r>
    </w:p>
    <w:p w:rsidR="00B97840" w:rsidRDefault="00B97840" w:rsidP="00B028EE">
      <w:pPr>
        <w:ind w:firstLine="708"/>
        <w:jc w:val="both"/>
        <w:rPr>
          <w:sz w:val="24"/>
          <w:szCs w:val="24"/>
        </w:rPr>
      </w:pPr>
      <w:r>
        <w:rPr>
          <w:sz w:val="24"/>
          <w:szCs w:val="24"/>
        </w:rPr>
        <w:t xml:space="preserve">4.2.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97840" w:rsidRPr="00F136E6" w:rsidRDefault="00B97840" w:rsidP="00B028EE">
      <w:pPr>
        <w:ind w:firstLine="708"/>
        <w:jc w:val="both"/>
        <w:rPr>
          <w:sz w:val="24"/>
          <w:szCs w:val="24"/>
        </w:rPr>
      </w:pPr>
      <w:r>
        <w:rPr>
          <w:sz w:val="24"/>
          <w:szCs w:val="24"/>
        </w:rPr>
        <w:t>4.3. Право на получение субсидии имее</w:t>
      </w:r>
      <w:r w:rsidRPr="00F136E6">
        <w:rPr>
          <w:sz w:val="24"/>
          <w:szCs w:val="24"/>
        </w:rPr>
        <w:t xml:space="preserve">т </w:t>
      </w:r>
      <w:r>
        <w:rPr>
          <w:sz w:val="24"/>
          <w:szCs w:val="24"/>
        </w:rPr>
        <w:t>предприятие, которое</w:t>
      </w:r>
      <w:r w:rsidRPr="00F136E6">
        <w:rPr>
          <w:sz w:val="24"/>
          <w:szCs w:val="24"/>
        </w:rPr>
        <w:t xml:space="preserve">  отвеча</w:t>
      </w:r>
      <w:r>
        <w:rPr>
          <w:sz w:val="24"/>
          <w:szCs w:val="24"/>
        </w:rPr>
        <w:t>е</w:t>
      </w:r>
      <w:r w:rsidRPr="00F136E6">
        <w:rPr>
          <w:sz w:val="24"/>
          <w:szCs w:val="24"/>
        </w:rPr>
        <w:t>т следующим критериям:</w:t>
      </w:r>
    </w:p>
    <w:p w:rsidR="00B028EE" w:rsidRDefault="00B97840" w:rsidP="00B028EE">
      <w:pPr>
        <w:ind w:firstLine="708"/>
        <w:jc w:val="both"/>
        <w:rPr>
          <w:sz w:val="24"/>
          <w:szCs w:val="24"/>
        </w:rPr>
      </w:pPr>
      <w:r>
        <w:rPr>
          <w:sz w:val="24"/>
          <w:szCs w:val="24"/>
        </w:rPr>
        <w:t>-</w:t>
      </w:r>
      <w:r w:rsidRPr="00F136E6">
        <w:rPr>
          <w:sz w:val="24"/>
          <w:szCs w:val="24"/>
        </w:rPr>
        <w:t>явля</w:t>
      </w:r>
      <w:r>
        <w:rPr>
          <w:sz w:val="24"/>
          <w:szCs w:val="24"/>
        </w:rPr>
        <w:t>е</w:t>
      </w:r>
      <w:r w:rsidRPr="00F136E6">
        <w:rPr>
          <w:sz w:val="24"/>
          <w:szCs w:val="24"/>
        </w:rPr>
        <w:t>тся юридическим</w:t>
      </w:r>
      <w:r>
        <w:rPr>
          <w:sz w:val="24"/>
          <w:szCs w:val="24"/>
        </w:rPr>
        <w:t xml:space="preserve"> лицо</w:t>
      </w:r>
      <w:r w:rsidRPr="00F136E6">
        <w:rPr>
          <w:sz w:val="24"/>
          <w:szCs w:val="24"/>
        </w:rPr>
        <w:t>м</w:t>
      </w:r>
      <w:r>
        <w:rPr>
          <w:sz w:val="24"/>
          <w:szCs w:val="24"/>
        </w:rPr>
        <w:t>-</w:t>
      </w:r>
      <w:r w:rsidR="00B028EE">
        <w:rPr>
          <w:sz w:val="24"/>
          <w:szCs w:val="24"/>
        </w:rPr>
        <w:t>,физическим лицом</w:t>
      </w:r>
    </w:p>
    <w:p w:rsidR="00B97840" w:rsidRDefault="00B97840" w:rsidP="00B028EE">
      <w:pPr>
        <w:ind w:firstLine="708"/>
        <w:jc w:val="both"/>
        <w:rPr>
          <w:sz w:val="24"/>
          <w:szCs w:val="24"/>
        </w:rPr>
      </w:pPr>
      <w:r w:rsidRPr="00F136E6">
        <w:rPr>
          <w:sz w:val="24"/>
          <w:szCs w:val="24"/>
        </w:rPr>
        <w:t xml:space="preserve">, зарегистрированным на территории </w:t>
      </w:r>
      <w:r>
        <w:rPr>
          <w:sz w:val="24"/>
          <w:szCs w:val="24"/>
        </w:rPr>
        <w:t>муниципального образования Приозерский</w:t>
      </w:r>
      <w:r w:rsidRPr="00F136E6">
        <w:rPr>
          <w:sz w:val="24"/>
          <w:szCs w:val="24"/>
        </w:rPr>
        <w:t xml:space="preserve"> муниципальн</w:t>
      </w:r>
      <w:r>
        <w:rPr>
          <w:sz w:val="24"/>
          <w:szCs w:val="24"/>
        </w:rPr>
        <w:t>ый</w:t>
      </w:r>
      <w:r w:rsidRPr="00F136E6">
        <w:rPr>
          <w:sz w:val="24"/>
          <w:szCs w:val="24"/>
        </w:rPr>
        <w:t xml:space="preserve"> район</w:t>
      </w:r>
      <w:r>
        <w:rPr>
          <w:sz w:val="24"/>
          <w:szCs w:val="24"/>
        </w:rPr>
        <w:t xml:space="preserve"> Ленинградской области</w:t>
      </w:r>
      <w:r w:rsidRPr="00F136E6">
        <w:rPr>
          <w:sz w:val="24"/>
          <w:szCs w:val="24"/>
        </w:rPr>
        <w:t>;</w:t>
      </w:r>
    </w:p>
    <w:p w:rsidR="00B97840" w:rsidRPr="009F1CB2" w:rsidRDefault="00B97840" w:rsidP="00B028EE">
      <w:pPr>
        <w:ind w:firstLine="708"/>
        <w:jc w:val="both"/>
        <w:rPr>
          <w:sz w:val="24"/>
          <w:szCs w:val="24"/>
        </w:rPr>
      </w:pPr>
      <w:r>
        <w:rPr>
          <w:sz w:val="24"/>
          <w:szCs w:val="24"/>
        </w:rPr>
        <w:t xml:space="preserve"> -</w:t>
      </w:r>
      <w:r w:rsidRPr="00F136E6">
        <w:t xml:space="preserve"> </w:t>
      </w:r>
      <w:r w:rsidRPr="00F136E6">
        <w:rPr>
          <w:sz w:val="24"/>
          <w:szCs w:val="24"/>
        </w:rPr>
        <w:t>не должн</w:t>
      </w:r>
      <w:r>
        <w:rPr>
          <w:sz w:val="24"/>
          <w:szCs w:val="24"/>
        </w:rPr>
        <w:t>о</w:t>
      </w:r>
      <w:r w:rsidRPr="00F136E6">
        <w:rPr>
          <w:sz w:val="24"/>
          <w:szCs w:val="24"/>
        </w:rPr>
        <w:t xml:space="preserve"> находиться в процессе реорганизации,  ликвидации, </w:t>
      </w:r>
      <w:r>
        <w:rPr>
          <w:sz w:val="24"/>
          <w:szCs w:val="24"/>
        </w:rPr>
        <w:t xml:space="preserve">в отношении него не введена процедура </w:t>
      </w:r>
      <w:r w:rsidRPr="00F136E6">
        <w:rPr>
          <w:sz w:val="24"/>
          <w:szCs w:val="24"/>
        </w:rPr>
        <w:t>банкротства</w:t>
      </w:r>
      <w:r>
        <w:rPr>
          <w:sz w:val="24"/>
          <w:szCs w:val="24"/>
        </w:rPr>
        <w:t>, деятельность которого не приостановлена в порядке, предусмотренном законодательством Российской Федерации</w:t>
      </w:r>
      <w:r w:rsidRPr="009F1CB2">
        <w:rPr>
          <w:sz w:val="24"/>
          <w:szCs w:val="24"/>
        </w:rPr>
        <w:t>;</w:t>
      </w:r>
    </w:p>
    <w:p w:rsidR="00B97840" w:rsidRDefault="00B97840" w:rsidP="00B028EE">
      <w:pPr>
        <w:ind w:firstLine="708"/>
        <w:jc w:val="both"/>
        <w:rPr>
          <w:sz w:val="24"/>
          <w:szCs w:val="24"/>
        </w:rPr>
      </w:pPr>
      <w:r w:rsidRPr="009F1CB2">
        <w:rPr>
          <w:sz w:val="24"/>
          <w:szCs w:val="24"/>
        </w:rPr>
        <w:t xml:space="preserve">- </w:t>
      </w:r>
      <w:r>
        <w:rPr>
          <w:sz w:val="24"/>
          <w:szCs w:val="24"/>
        </w:rPr>
        <w:t>не должно являться</w:t>
      </w:r>
      <w:r w:rsidRPr="009F1CB2">
        <w:rPr>
          <w:sz w:val="24"/>
          <w:szCs w:val="24"/>
        </w:rPr>
        <w:t xml:space="preserve"> иностранным юридическим лиц</w:t>
      </w:r>
      <w:r>
        <w:rPr>
          <w:sz w:val="24"/>
          <w:szCs w:val="24"/>
        </w:rPr>
        <w:t>о</w:t>
      </w:r>
      <w:r w:rsidRPr="009F1CB2">
        <w:rPr>
          <w:sz w:val="24"/>
          <w:szCs w:val="24"/>
        </w:rPr>
        <w:t>м или российским юридическим лиц</w:t>
      </w:r>
      <w:r>
        <w:rPr>
          <w:sz w:val="24"/>
          <w:szCs w:val="24"/>
        </w:rPr>
        <w:t>о</w:t>
      </w:r>
      <w:r w:rsidRPr="009F1CB2">
        <w:rPr>
          <w:sz w:val="24"/>
          <w:szCs w:val="24"/>
        </w:rPr>
        <w:t>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7840" w:rsidRDefault="00B97840" w:rsidP="00B028EE">
      <w:pPr>
        <w:ind w:firstLine="708"/>
        <w:jc w:val="both"/>
        <w:rPr>
          <w:sz w:val="24"/>
          <w:szCs w:val="24"/>
        </w:rPr>
      </w:pPr>
      <w:r>
        <w:rPr>
          <w:sz w:val="24"/>
          <w:szCs w:val="24"/>
        </w:rPr>
        <w:t>-</w:t>
      </w:r>
      <w:r w:rsidRPr="00F136E6">
        <w:rPr>
          <w:sz w:val="24"/>
          <w:szCs w:val="24"/>
        </w:rPr>
        <w:t>не должн</w:t>
      </w:r>
      <w:r>
        <w:rPr>
          <w:sz w:val="24"/>
          <w:szCs w:val="24"/>
        </w:rPr>
        <w:t>о</w:t>
      </w:r>
      <w:r w:rsidRPr="00F136E6">
        <w:rPr>
          <w:sz w:val="24"/>
          <w:szCs w:val="24"/>
        </w:rPr>
        <w:t xml:space="preserve"> получать средства из бюджета </w:t>
      </w:r>
      <w:r>
        <w:rPr>
          <w:sz w:val="24"/>
          <w:szCs w:val="24"/>
        </w:rPr>
        <w:t xml:space="preserve">муниципального образования </w:t>
      </w:r>
      <w:r w:rsidR="00B028EE">
        <w:rPr>
          <w:sz w:val="24"/>
          <w:szCs w:val="24"/>
        </w:rPr>
        <w:t>Красноозерное сельское поселение</w:t>
      </w:r>
      <w:r>
        <w:rPr>
          <w:sz w:val="24"/>
          <w:szCs w:val="24"/>
        </w:rPr>
        <w:t xml:space="preserve"> муниципального образования </w:t>
      </w:r>
      <w:r w:rsidRPr="00F136E6">
        <w:rPr>
          <w:sz w:val="24"/>
          <w:szCs w:val="24"/>
        </w:rPr>
        <w:t>Приозерск</w:t>
      </w:r>
      <w:r>
        <w:rPr>
          <w:sz w:val="24"/>
          <w:szCs w:val="24"/>
        </w:rPr>
        <w:t>ий</w:t>
      </w:r>
      <w:r w:rsidRPr="00F136E6">
        <w:rPr>
          <w:sz w:val="24"/>
          <w:szCs w:val="24"/>
        </w:rPr>
        <w:t xml:space="preserve"> муниципальн</w:t>
      </w:r>
      <w:r>
        <w:rPr>
          <w:sz w:val="24"/>
          <w:szCs w:val="24"/>
        </w:rPr>
        <w:t>ый</w:t>
      </w:r>
      <w:r w:rsidRPr="00F136E6">
        <w:rPr>
          <w:sz w:val="24"/>
          <w:szCs w:val="24"/>
        </w:rPr>
        <w:t xml:space="preserve"> район  в соответствии с иными муниципальными правовыми актами органов местного самоуправления, помимо Порядка, на цели, указанные в п. </w:t>
      </w:r>
      <w:r>
        <w:rPr>
          <w:sz w:val="24"/>
          <w:szCs w:val="24"/>
        </w:rPr>
        <w:t>2</w:t>
      </w:r>
      <w:r w:rsidRPr="00F136E6">
        <w:rPr>
          <w:sz w:val="24"/>
          <w:szCs w:val="24"/>
        </w:rPr>
        <w:t>.</w:t>
      </w:r>
      <w:r>
        <w:rPr>
          <w:sz w:val="24"/>
          <w:szCs w:val="24"/>
        </w:rPr>
        <w:t>1</w:t>
      </w:r>
      <w:r w:rsidRPr="00F136E6">
        <w:rPr>
          <w:sz w:val="24"/>
          <w:szCs w:val="24"/>
        </w:rPr>
        <w:t xml:space="preserve"> настоящего Порядка</w:t>
      </w:r>
      <w:r>
        <w:rPr>
          <w:sz w:val="24"/>
          <w:szCs w:val="24"/>
        </w:rPr>
        <w:t>.</w:t>
      </w:r>
    </w:p>
    <w:p w:rsidR="00B97840" w:rsidRDefault="00B97840" w:rsidP="00B028EE">
      <w:pPr>
        <w:ind w:firstLine="708"/>
        <w:jc w:val="both"/>
        <w:rPr>
          <w:sz w:val="24"/>
          <w:szCs w:val="24"/>
        </w:rPr>
      </w:pPr>
      <w:r>
        <w:rPr>
          <w:sz w:val="24"/>
          <w:szCs w:val="24"/>
        </w:rPr>
        <w:t>Получатель субсидии представляет Администрации документы (в форме справок, составленных в произвольной форме), подтверждающие соответствие установленным критериям. Администрация в течение 5 рабочих дней проводит проверку достоверности представленных документов.</w:t>
      </w:r>
    </w:p>
    <w:p w:rsidR="00B97840" w:rsidRDefault="00B97840" w:rsidP="00B028EE">
      <w:pPr>
        <w:ind w:firstLine="708"/>
        <w:jc w:val="both"/>
        <w:rPr>
          <w:sz w:val="24"/>
          <w:szCs w:val="24"/>
        </w:rPr>
      </w:pPr>
      <w:r>
        <w:rPr>
          <w:sz w:val="24"/>
          <w:szCs w:val="24"/>
        </w:rPr>
        <w:t>Основанием для отказа в получении субсидии является:</w:t>
      </w:r>
    </w:p>
    <w:p w:rsidR="00B97840" w:rsidRDefault="00B97840" w:rsidP="00B028EE">
      <w:pPr>
        <w:ind w:firstLine="708"/>
        <w:jc w:val="both"/>
        <w:rPr>
          <w:sz w:val="24"/>
          <w:szCs w:val="24"/>
        </w:rPr>
      </w:pPr>
      <w:r>
        <w:rPr>
          <w:sz w:val="24"/>
          <w:szCs w:val="24"/>
        </w:rPr>
        <w:t xml:space="preserve">несоответствие предоставленных получателем субсидии документов требованиям, определенным настоящим пунктом, или </w:t>
      </w:r>
      <w:r w:rsidR="00992186">
        <w:rPr>
          <w:sz w:val="24"/>
          <w:szCs w:val="24"/>
        </w:rPr>
        <w:t>непредставление</w:t>
      </w:r>
      <w:r>
        <w:rPr>
          <w:sz w:val="24"/>
          <w:szCs w:val="24"/>
        </w:rPr>
        <w:t xml:space="preserve"> (предоставление не в полном объеме) указанных документов;</w:t>
      </w:r>
    </w:p>
    <w:p w:rsidR="00B97840" w:rsidRDefault="00B97840" w:rsidP="00B028EE">
      <w:pPr>
        <w:ind w:firstLine="708"/>
        <w:jc w:val="both"/>
        <w:rPr>
          <w:sz w:val="24"/>
          <w:szCs w:val="24"/>
        </w:rPr>
      </w:pPr>
      <w:r>
        <w:rPr>
          <w:sz w:val="24"/>
          <w:szCs w:val="24"/>
        </w:rPr>
        <w:t>установление факта недостоверности предоставленной получателем субсидии информации.</w:t>
      </w:r>
    </w:p>
    <w:p w:rsidR="00B97840" w:rsidRDefault="00B97840" w:rsidP="00B97840">
      <w:pPr>
        <w:ind w:firstLine="708"/>
        <w:rPr>
          <w:sz w:val="24"/>
          <w:szCs w:val="24"/>
        </w:rPr>
      </w:pPr>
      <w:r>
        <w:rPr>
          <w:sz w:val="24"/>
          <w:szCs w:val="24"/>
        </w:rPr>
        <w:t xml:space="preserve">4.4. Получатель субсидии должен соответствовать критериям, указанным в пункте 4.3 настоящего Порядка </w:t>
      </w:r>
      <w:r w:rsidRPr="00346E68">
        <w:rPr>
          <w:sz w:val="24"/>
          <w:szCs w:val="24"/>
        </w:rPr>
        <w:t>на 1-е число месяца, предшествующему месяцу, в котором планируется заключение Соглашение</w:t>
      </w:r>
      <w:r>
        <w:rPr>
          <w:sz w:val="24"/>
          <w:szCs w:val="24"/>
        </w:rPr>
        <w:t>.</w:t>
      </w:r>
    </w:p>
    <w:p w:rsidR="00B97840" w:rsidRDefault="00B97840" w:rsidP="00B028EE">
      <w:pPr>
        <w:autoSpaceDE w:val="0"/>
        <w:autoSpaceDN w:val="0"/>
        <w:adjustRightInd w:val="0"/>
        <w:ind w:firstLine="708"/>
        <w:jc w:val="both"/>
        <w:rPr>
          <w:sz w:val="24"/>
          <w:szCs w:val="24"/>
        </w:rPr>
      </w:pPr>
      <w:r w:rsidRPr="00C6210C">
        <w:rPr>
          <w:sz w:val="24"/>
          <w:szCs w:val="24"/>
        </w:rPr>
        <w:t>4.</w:t>
      </w:r>
      <w:r>
        <w:rPr>
          <w:sz w:val="24"/>
          <w:szCs w:val="24"/>
        </w:rPr>
        <w:t>5</w:t>
      </w:r>
      <w:r w:rsidRPr="00C6210C">
        <w:rPr>
          <w:sz w:val="24"/>
          <w:szCs w:val="24"/>
        </w:rPr>
        <w:t xml:space="preserve">. </w:t>
      </w:r>
      <w:r>
        <w:rPr>
          <w:sz w:val="24"/>
          <w:szCs w:val="24"/>
        </w:rPr>
        <w:t>Р</w:t>
      </w:r>
      <w:r w:rsidRPr="00FB0804">
        <w:rPr>
          <w:sz w:val="24"/>
          <w:szCs w:val="24"/>
        </w:rPr>
        <w:t xml:space="preserve">азмер субсидии определяется </w:t>
      </w:r>
      <w:r>
        <w:rPr>
          <w:sz w:val="24"/>
          <w:szCs w:val="24"/>
        </w:rPr>
        <w:t>как разница между полученными доходами предприятия и фактическими понесенными расходами на оказание банных услуг:</w:t>
      </w:r>
    </w:p>
    <w:p w:rsidR="00B97840" w:rsidRPr="00FF06E8" w:rsidRDefault="00B97840" w:rsidP="00B028EE">
      <w:pPr>
        <w:jc w:val="both"/>
        <w:rPr>
          <w:sz w:val="24"/>
          <w:szCs w:val="24"/>
        </w:rPr>
      </w:pPr>
      <w:r w:rsidRPr="00FF06E8">
        <w:rPr>
          <w:sz w:val="24"/>
          <w:szCs w:val="24"/>
        </w:rPr>
        <w:t>Размер субсидий определяется по следующей формуле:</w:t>
      </w:r>
    </w:p>
    <w:p w:rsidR="00B97840" w:rsidRPr="00FF06E8" w:rsidRDefault="00B97840" w:rsidP="00B028EE">
      <w:pPr>
        <w:jc w:val="both"/>
        <w:rPr>
          <w:sz w:val="24"/>
          <w:szCs w:val="24"/>
        </w:rPr>
      </w:pPr>
      <w:r w:rsidRPr="00FF06E8">
        <w:rPr>
          <w:sz w:val="24"/>
          <w:szCs w:val="24"/>
        </w:rPr>
        <w:t>С = Р - Д (тыс.руб в год),</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С – субсидии на покрытие убытка;</w:t>
      </w:r>
    </w:p>
    <w:p w:rsidR="00B97840" w:rsidRPr="00FF06E8" w:rsidRDefault="00B97840" w:rsidP="00B028EE">
      <w:pPr>
        <w:jc w:val="both"/>
        <w:rPr>
          <w:sz w:val="24"/>
          <w:szCs w:val="24"/>
        </w:rPr>
      </w:pPr>
      <w:r w:rsidRPr="00FF06E8">
        <w:rPr>
          <w:sz w:val="24"/>
          <w:szCs w:val="24"/>
        </w:rPr>
        <w:lastRenderedPageBreak/>
        <w:t>Р – расходы организации, отнесённые к расходам по оказанию банных услуг;</w:t>
      </w:r>
    </w:p>
    <w:p w:rsidR="00B97840" w:rsidRPr="00FF06E8" w:rsidRDefault="00B97840" w:rsidP="00B028EE">
      <w:pPr>
        <w:jc w:val="both"/>
        <w:rPr>
          <w:sz w:val="24"/>
          <w:szCs w:val="24"/>
        </w:rPr>
      </w:pPr>
      <w:r w:rsidRPr="00FF06E8">
        <w:rPr>
          <w:sz w:val="24"/>
          <w:szCs w:val="24"/>
        </w:rPr>
        <w:t>Д – сумма доходов от предоставления банных услуг в общих отделениях;</w:t>
      </w:r>
    </w:p>
    <w:p w:rsidR="00B97840" w:rsidRPr="00FF06E8" w:rsidRDefault="00B97840" w:rsidP="00B028EE">
      <w:pPr>
        <w:jc w:val="both"/>
        <w:rPr>
          <w:sz w:val="24"/>
          <w:szCs w:val="24"/>
        </w:rPr>
      </w:pPr>
      <w:r w:rsidRPr="00FF06E8">
        <w:rPr>
          <w:sz w:val="24"/>
          <w:szCs w:val="24"/>
        </w:rPr>
        <w:t>4.2. Расчет доходов общих отделений:</w:t>
      </w:r>
    </w:p>
    <w:p w:rsidR="00B97840" w:rsidRPr="00FF06E8" w:rsidRDefault="00B97840" w:rsidP="00B028EE">
      <w:pPr>
        <w:jc w:val="both"/>
        <w:rPr>
          <w:sz w:val="24"/>
          <w:szCs w:val="24"/>
        </w:rPr>
      </w:pPr>
      <w:r w:rsidRPr="00FF06E8">
        <w:rPr>
          <w:sz w:val="24"/>
          <w:szCs w:val="24"/>
        </w:rPr>
        <w:t>Д = Т х Нс (тыс.руб),</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 xml:space="preserve">Т – </w:t>
      </w:r>
      <w:r>
        <w:rPr>
          <w:sz w:val="24"/>
          <w:szCs w:val="24"/>
        </w:rPr>
        <w:t xml:space="preserve">фиксированный </w:t>
      </w:r>
      <w:r w:rsidRPr="00FF06E8">
        <w:rPr>
          <w:sz w:val="24"/>
          <w:szCs w:val="24"/>
        </w:rPr>
        <w:t>тариф одной помывки</w:t>
      </w:r>
      <w:r>
        <w:rPr>
          <w:sz w:val="24"/>
          <w:szCs w:val="24"/>
        </w:rPr>
        <w:t xml:space="preserve"> утверждается Решением Совета депутатов МО</w:t>
      </w:r>
      <w:r w:rsidRPr="00FF06E8">
        <w:rPr>
          <w:sz w:val="24"/>
          <w:szCs w:val="24"/>
        </w:rPr>
        <w:t>;</w:t>
      </w:r>
    </w:p>
    <w:p w:rsidR="00B97840" w:rsidRDefault="00B97840" w:rsidP="00B028EE">
      <w:pPr>
        <w:jc w:val="both"/>
        <w:rPr>
          <w:sz w:val="24"/>
          <w:szCs w:val="24"/>
        </w:rPr>
      </w:pPr>
      <w:r w:rsidRPr="00FF06E8">
        <w:rPr>
          <w:sz w:val="24"/>
          <w:szCs w:val="24"/>
        </w:rPr>
        <w:t xml:space="preserve">Нс – количество </w:t>
      </w:r>
      <w:r>
        <w:rPr>
          <w:sz w:val="24"/>
          <w:szCs w:val="24"/>
        </w:rPr>
        <w:t>посещений</w:t>
      </w:r>
      <w:r w:rsidRPr="00FF06E8">
        <w:rPr>
          <w:sz w:val="24"/>
          <w:szCs w:val="24"/>
        </w:rPr>
        <w:t>.</w:t>
      </w:r>
    </w:p>
    <w:p w:rsidR="00B97840" w:rsidRPr="00FF06E8" w:rsidRDefault="00B97840" w:rsidP="00B028EE">
      <w:pPr>
        <w:jc w:val="both"/>
        <w:rPr>
          <w:sz w:val="24"/>
          <w:szCs w:val="24"/>
        </w:rPr>
      </w:pPr>
      <w:r w:rsidRPr="00FF06E8">
        <w:rPr>
          <w:sz w:val="24"/>
          <w:szCs w:val="24"/>
        </w:rPr>
        <w:t>Расходы от предоставления банных услуг группируются по следующим статьям затрат:</w:t>
      </w:r>
    </w:p>
    <w:p w:rsidR="00B97840" w:rsidRPr="00FF06E8" w:rsidRDefault="00B97840" w:rsidP="00B028EE">
      <w:pPr>
        <w:jc w:val="both"/>
        <w:rPr>
          <w:sz w:val="24"/>
          <w:szCs w:val="24"/>
        </w:rPr>
      </w:pPr>
      <w:r w:rsidRPr="00FF06E8">
        <w:rPr>
          <w:sz w:val="24"/>
          <w:szCs w:val="24"/>
        </w:rPr>
        <w:t>- заработная плата;</w:t>
      </w:r>
    </w:p>
    <w:p w:rsidR="00B97840" w:rsidRPr="00FF06E8" w:rsidRDefault="00B97840" w:rsidP="00B028EE">
      <w:pPr>
        <w:jc w:val="both"/>
        <w:rPr>
          <w:sz w:val="24"/>
          <w:szCs w:val="24"/>
        </w:rPr>
      </w:pPr>
      <w:r w:rsidRPr="00FF06E8">
        <w:rPr>
          <w:sz w:val="24"/>
          <w:szCs w:val="24"/>
        </w:rPr>
        <w:t xml:space="preserve">- </w:t>
      </w:r>
      <w:r>
        <w:rPr>
          <w:sz w:val="24"/>
          <w:szCs w:val="24"/>
        </w:rPr>
        <w:t>страховые взносы</w:t>
      </w:r>
      <w:r w:rsidRPr="00FF06E8">
        <w:rPr>
          <w:sz w:val="24"/>
          <w:szCs w:val="24"/>
        </w:rPr>
        <w:t>;</w:t>
      </w:r>
    </w:p>
    <w:p w:rsidR="00B97840" w:rsidRPr="00FF06E8" w:rsidRDefault="00B97840" w:rsidP="00B028EE">
      <w:pPr>
        <w:jc w:val="both"/>
        <w:rPr>
          <w:sz w:val="24"/>
          <w:szCs w:val="24"/>
        </w:rPr>
      </w:pPr>
      <w:r w:rsidRPr="00FF06E8">
        <w:rPr>
          <w:sz w:val="24"/>
          <w:szCs w:val="24"/>
        </w:rPr>
        <w:t xml:space="preserve">- </w:t>
      </w:r>
      <w:r>
        <w:rPr>
          <w:sz w:val="24"/>
          <w:szCs w:val="24"/>
        </w:rPr>
        <w:t>отопление</w:t>
      </w:r>
      <w:r w:rsidRPr="00FF06E8">
        <w:rPr>
          <w:sz w:val="24"/>
          <w:szCs w:val="24"/>
        </w:rPr>
        <w:t>;</w:t>
      </w:r>
    </w:p>
    <w:p w:rsidR="00B97840" w:rsidRPr="00FF06E8" w:rsidRDefault="00B97840" w:rsidP="00B028EE">
      <w:pPr>
        <w:jc w:val="both"/>
        <w:rPr>
          <w:sz w:val="24"/>
          <w:szCs w:val="24"/>
        </w:rPr>
      </w:pPr>
      <w:r w:rsidRPr="00FF06E8">
        <w:rPr>
          <w:sz w:val="24"/>
          <w:szCs w:val="24"/>
        </w:rPr>
        <w:t>- водопотребление;</w:t>
      </w:r>
    </w:p>
    <w:p w:rsidR="00B97840" w:rsidRPr="00FF06E8" w:rsidRDefault="00B97840" w:rsidP="00B028EE">
      <w:pPr>
        <w:jc w:val="both"/>
        <w:rPr>
          <w:sz w:val="24"/>
          <w:szCs w:val="24"/>
        </w:rPr>
      </w:pPr>
      <w:r w:rsidRPr="00FF06E8">
        <w:rPr>
          <w:sz w:val="24"/>
          <w:szCs w:val="24"/>
        </w:rPr>
        <w:t>- электроэнергия;</w:t>
      </w:r>
    </w:p>
    <w:p w:rsidR="00B97840" w:rsidRPr="00FF06E8" w:rsidRDefault="00B97840" w:rsidP="00B028EE">
      <w:pPr>
        <w:jc w:val="both"/>
        <w:rPr>
          <w:sz w:val="24"/>
          <w:szCs w:val="24"/>
        </w:rPr>
      </w:pPr>
      <w:r w:rsidRPr="00FF06E8">
        <w:rPr>
          <w:sz w:val="24"/>
          <w:szCs w:val="24"/>
        </w:rPr>
        <w:t>- амортизация;</w:t>
      </w:r>
    </w:p>
    <w:p w:rsidR="00B97840" w:rsidRPr="00FF06E8" w:rsidRDefault="00B97840" w:rsidP="00B028EE">
      <w:pPr>
        <w:jc w:val="both"/>
        <w:rPr>
          <w:sz w:val="24"/>
          <w:szCs w:val="24"/>
        </w:rPr>
      </w:pPr>
      <w:r w:rsidRPr="00FF06E8">
        <w:rPr>
          <w:sz w:val="24"/>
          <w:szCs w:val="24"/>
        </w:rPr>
        <w:t>- текущий ремонт;</w:t>
      </w:r>
    </w:p>
    <w:p w:rsidR="00B97840" w:rsidRPr="00FF06E8" w:rsidRDefault="00B97840" w:rsidP="00B028EE">
      <w:pPr>
        <w:jc w:val="both"/>
        <w:rPr>
          <w:sz w:val="24"/>
          <w:szCs w:val="24"/>
        </w:rPr>
      </w:pPr>
      <w:r w:rsidRPr="00FF06E8">
        <w:rPr>
          <w:sz w:val="24"/>
          <w:szCs w:val="24"/>
        </w:rPr>
        <w:t>- прочие расходы;</w:t>
      </w:r>
    </w:p>
    <w:p w:rsidR="00B97840" w:rsidRDefault="00B97840" w:rsidP="00B028EE">
      <w:pPr>
        <w:jc w:val="both"/>
        <w:rPr>
          <w:sz w:val="24"/>
          <w:szCs w:val="24"/>
        </w:rPr>
      </w:pPr>
      <w:r w:rsidRPr="00FF06E8">
        <w:rPr>
          <w:sz w:val="24"/>
          <w:szCs w:val="24"/>
        </w:rPr>
        <w:t xml:space="preserve">- </w:t>
      </w:r>
      <w:r w:rsidR="00992186" w:rsidRPr="00FF06E8">
        <w:rPr>
          <w:sz w:val="24"/>
          <w:szCs w:val="24"/>
        </w:rPr>
        <w:t>обще эксплуатационные</w:t>
      </w:r>
      <w:r w:rsidRPr="00FF06E8">
        <w:rPr>
          <w:sz w:val="24"/>
          <w:szCs w:val="24"/>
        </w:rPr>
        <w:t xml:space="preserve"> расходы</w:t>
      </w:r>
      <w:r>
        <w:rPr>
          <w:sz w:val="24"/>
          <w:szCs w:val="24"/>
        </w:rPr>
        <w:t>;</w:t>
      </w:r>
    </w:p>
    <w:p w:rsidR="00B97840" w:rsidRPr="00FF06E8" w:rsidRDefault="00B97840" w:rsidP="00B028EE">
      <w:pPr>
        <w:jc w:val="both"/>
        <w:rPr>
          <w:sz w:val="24"/>
          <w:szCs w:val="24"/>
        </w:rPr>
      </w:pPr>
      <w:r>
        <w:rPr>
          <w:sz w:val="24"/>
          <w:szCs w:val="24"/>
        </w:rPr>
        <w:t>-накладные расходы</w:t>
      </w:r>
    </w:p>
    <w:p w:rsidR="00B97840" w:rsidRDefault="00B97840" w:rsidP="00B028EE">
      <w:pPr>
        <w:autoSpaceDE w:val="0"/>
        <w:autoSpaceDN w:val="0"/>
        <w:adjustRightInd w:val="0"/>
        <w:ind w:firstLine="708"/>
        <w:jc w:val="both"/>
        <w:rPr>
          <w:sz w:val="24"/>
          <w:szCs w:val="24"/>
        </w:rPr>
      </w:pPr>
    </w:p>
    <w:p w:rsidR="00B97840" w:rsidRDefault="00B97840" w:rsidP="00B028EE">
      <w:pPr>
        <w:shd w:val="clear" w:color="auto" w:fill="FFFFFF"/>
        <w:ind w:firstLine="708"/>
        <w:jc w:val="both"/>
        <w:textAlignment w:val="baseline"/>
        <w:rPr>
          <w:sz w:val="24"/>
          <w:szCs w:val="24"/>
        </w:rPr>
      </w:pPr>
      <w:r>
        <w:rPr>
          <w:sz w:val="24"/>
          <w:szCs w:val="24"/>
        </w:rPr>
        <w:t>4.6</w:t>
      </w:r>
      <w:r w:rsidRPr="00C6210C">
        <w:rPr>
          <w:sz w:val="24"/>
          <w:szCs w:val="24"/>
        </w:rPr>
        <w:t>. Администрация и Получатель</w:t>
      </w:r>
      <w:r w:rsidRPr="00C739B6">
        <w:rPr>
          <w:sz w:val="24"/>
          <w:szCs w:val="24"/>
        </w:rPr>
        <w:t xml:space="preserve"> Субсидии заключают </w:t>
      </w:r>
      <w:r>
        <w:rPr>
          <w:sz w:val="24"/>
          <w:szCs w:val="24"/>
        </w:rPr>
        <w:t>Соглашение</w:t>
      </w:r>
      <w:r w:rsidRPr="00C739B6">
        <w:rPr>
          <w:sz w:val="24"/>
          <w:szCs w:val="24"/>
        </w:rPr>
        <w:t xml:space="preserve"> о предоставлении</w:t>
      </w:r>
      <w:r>
        <w:rPr>
          <w:sz w:val="24"/>
          <w:szCs w:val="24"/>
        </w:rPr>
        <w:t xml:space="preserve"> Субсидии, в котором предусматриваются:</w:t>
      </w:r>
    </w:p>
    <w:p w:rsidR="00B97840" w:rsidRDefault="00B97840" w:rsidP="00B028EE">
      <w:pPr>
        <w:widowControl w:val="0"/>
        <w:ind w:firstLine="708"/>
        <w:jc w:val="both"/>
        <w:rPr>
          <w:sz w:val="24"/>
          <w:szCs w:val="24"/>
        </w:rPr>
      </w:pPr>
      <w:r>
        <w:rPr>
          <w:sz w:val="24"/>
          <w:szCs w:val="24"/>
        </w:rPr>
        <w:t>- предмет Соглашения, в котором определяется цель предоставления Субсидии;</w:t>
      </w:r>
    </w:p>
    <w:p w:rsidR="00B97840" w:rsidRDefault="00B97840" w:rsidP="00B028EE">
      <w:pPr>
        <w:widowControl w:val="0"/>
        <w:autoSpaceDE w:val="0"/>
        <w:autoSpaceDN w:val="0"/>
        <w:adjustRightInd w:val="0"/>
        <w:ind w:firstLine="720"/>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97840" w:rsidRDefault="00B97840" w:rsidP="00B028EE">
      <w:pPr>
        <w:widowControl w:val="0"/>
        <w:autoSpaceDE w:val="0"/>
        <w:autoSpaceDN w:val="0"/>
        <w:adjustRightInd w:val="0"/>
        <w:ind w:firstLine="720"/>
        <w:jc w:val="both"/>
        <w:rPr>
          <w:sz w:val="24"/>
          <w:szCs w:val="24"/>
        </w:rPr>
      </w:pPr>
      <w:r>
        <w:rPr>
          <w:sz w:val="24"/>
          <w:szCs w:val="24"/>
        </w:rPr>
        <w:t xml:space="preserve">- ответственность за несоблюдением условий Соглашения, предусматривающая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B97840" w:rsidRDefault="00B97840" w:rsidP="00B028EE">
      <w:pPr>
        <w:autoSpaceDE w:val="0"/>
        <w:autoSpaceDN w:val="0"/>
        <w:adjustRightInd w:val="0"/>
        <w:ind w:firstLine="720"/>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97840" w:rsidRDefault="00B97840" w:rsidP="00B028EE">
      <w:pPr>
        <w:autoSpaceDE w:val="0"/>
        <w:autoSpaceDN w:val="0"/>
        <w:adjustRightInd w:val="0"/>
        <w:ind w:firstLine="720"/>
        <w:jc w:val="both"/>
        <w:rPr>
          <w:color w:val="000000"/>
          <w:sz w:val="24"/>
          <w:szCs w:val="24"/>
        </w:rPr>
      </w:pPr>
      <w:r>
        <w:rPr>
          <w:color w:val="000000"/>
          <w:sz w:val="24"/>
          <w:szCs w:val="24"/>
        </w:rPr>
        <w:t xml:space="preserve">- условие о том, что </w:t>
      </w:r>
      <w:r w:rsidRPr="00B87ABE">
        <w:rPr>
          <w:color w:val="000000"/>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color w:val="000000"/>
          <w:sz w:val="24"/>
          <w:szCs w:val="24"/>
        </w:rPr>
        <w:t>согласовываются</w:t>
      </w:r>
      <w:r w:rsidRPr="00B87ABE">
        <w:rPr>
          <w:color w:val="000000"/>
          <w:sz w:val="24"/>
          <w:szCs w:val="24"/>
        </w:rPr>
        <w:t xml:space="preserve"> новы</w:t>
      </w:r>
      <w:r>
        <w:rPr>
          <w:color w:val="000000"/>
          <w:sz w:val="24"/>
          <w:szCs w:val="24"/>
        </w:rPr>
        <w:t>е</w:t>
      </w:r>
      <w:r w:rsidRPr="00B87ABE">
        <w:rPr>
          <w:color w:val="000000"/>
          <w:sz w:val="24"/>
          <w:szCs w:val="24"/>
        </w:rPr>
        <w:t xml:space="preserve"> услови</w:t>
      </w:r>
      <w:r>
        <w:rPr>
          <w:color w:val="000000"/>
          <w:sz w:val="24"/>
          <w:szCs w:val="24"/>
        </w:rPr>
        <w:t>я</w:t>
      </w:r>
      <w:r w:rsidRPr="00B87ABE">
        <w:rPr>
          <w:color w:val="000000"/>
          <w:sz w:val="24"/>
          <w:szCs w:val="24"/>
        </w:rPr>
        <w:t xml:space="preserve"> соглашения или о расторжении соглашения при </w:t>
      </w:r>
      <w:r w:rsidR="00992186" w:rsidRPr="00B87ABE">
        <w:rPr>
          <w:color w:val="000000"/>
          <w:sz w:val="24"/>
          <w:szCs w:val="24"/>
        </w:rPr>
        <w:t>не достижен</w:t>
      </w:r>
      <w:r w:rsidR="00992186">
        <w:rPr>
          <w:color w:val="000000"/>
          <w:sz w:val="24"/>
          <w:szCs w:val="24"/>
        </w:rPr>
        <w:t>ии</w:t>
      </w:r>
      <w:r w:rsidRPr="00B87ABE">
        <w:rPr>
          <w:color w:val="000000"/>
          <w:sz w:val="24"/>
          <w:szCs w:val="24"/>
        </w:rPr>
        <w:t xml:space="preserve"> согласия по новым условиям</w:t>
      </w:r>
      <w:r>
        <w:rPr>
          <w:color w:val="000000"/>
          <w:sz w:val="24"/>
          <w:szCs w:val="24"/>
        </w:rPr>
        <w:t>.</w:t>
      </w:r>
    </w:p>
    <w:p w:rsidR="00B97840" w:rsidRDefault="00B97840" w:rsidP="00B028EE">
      <w:pPr>
        <w:autoSpaceDE w:val="0"/>
        <w:autoSpaceDN w:val="0"/>
        <w:adjustRightInd w:val="0"/>
        <w:ind w:firstLine="720"/>
        <w:jc w:val="both"/>
        <w:rPr>
          <w:color w:val="000000"/>
          <w:sz w:val="24"/>
          <w:szCs w:val="24"/>
        </w:rPr>
      </w:pPr>
      <w:r w:rsidRPr="00391EE1">
        <w:rPr>
          <w:color w:val="000000"/>
          <w:sz w:val="24"/>
          <w:szCs w:val="24"/>
        </w:rPr>
        <w:t xml:space="preserve">Соглашение заключается в течение 7 рабочих дней с даты принятия </w:t>
      </w:r>
      <w:r>
        <w:rPr>
          <w:color w:val="000000"/>
          <w:sz w:val="24"/>
          <w:szCs w:val="24"/>
        </w:rPr>
        <w:t xml:space="preserve">положительного </w:t>
      </w:r>
      <w:r w:rsidRPr="00391EE1">
        <w:rPr>
          <w:color w:val="000000"/>
          <w:sz w:val="24"/>
          <w:szCs w:val="24"/>
        </w:rPr>
        <w:t>решения Администрацией после рассмотрения документов, представленных получателем субсидии.</w:t>
      </w:r>
    </w:p>
    <w:p w:rsidR="00B97840" w:rsidRDefault="00B97840" w:rsidP="00B028EE">
      <w:pPr>
        <w:shd w:val="clear" w:color="auto" w:fill="FFFFFF"/>
        <w:ind w:firstLine="709"/>
        <w:jc w:val="both"/>
        <w:textAlignment w:val="baseline"/>
        <w:rPr>
          <w:sz w:val="24"/>
          <w:szCs w:val="24"/>
        </w:rPr>
      </w:pPr>
      <w:r>
        <w:rPr>
          <w:sz w:val="24"/>
          <w:szCs w:val="24"/>
        </w:rPr>
        <w:t>4.7. После подписания Соглашения Получатель Субсидии предоставляет в Администрацию для перечисления субсидий:</w:t>
      </w:r>
    </w:p>
    <w:p w:rsidR="00B97840" w:rsidRDefault="00B97840" w:rsidP="00B028EE">
      <w:pPr>
        <w:shd w:val="clear" w:color="auto" w:fill="FFFFFF"/>
        <w:ind w:firstLine="709"/>
        <w:jc w:val="both"/>
        <w:textAlignment w:val="baseline"/>
        <w:rPr>
          <w:sz w:val="24"/>
          <w:szCs w:val="24"/>
        </w:rPr>
      </w:pPr>
      <w:r>
        <w:rPr>
          <w:sz w:val="24"/>
          <w:szCs w:val="24"/>
        </w:rPr>
        <w:t xml:space="preserve">- заявку на получение Субсидии; </w:t>
      </w:r>
    </w:p>
    <w:p w:rsidR="00B97840" w:rsidRDefault="00B97840" w:rsidP="00B028EE">
      <w:pPr>
        <w:shd w:val="clear" w:color="auto" w:fill="FFFFFF"/>
        <w:ind w:firstLine="709"/>
        <w:jc w:val="both"/>
        <w:textAlignment w:val="baseline"/>
        <w:rPr>
          <w:sz w:val="24"/>
          <w:szCs w:val="24"/>
        </w:rPr>
      </w:pPr>
      <w:r>
        <w:rPr>
          <w:sz w:val="24"/>
          <w:szCs w:val="24"/>
        </w:rPr>
        <w:t>- счет на перечисление Субсидии;</w:t>
      </w:r>
    </w:p>
    <w:p w:rsidR="00B97840" w:rsidRDefault="00B97840" w:rsidP="00B028EE">
      <w:pPr>
        <w:shd w:val="clear" w:color="auto" w:fill="FFFFFF"/>
        <w:ind w:firstLine="709"/>
        <w:jc w:val="both"/>
        <w:textAlignment w:val="baseline"/>
        <w:rPr>
          <w:sz w:val="24"/>
          <w:szCs w:val="24"/>
        </w:rPr>
      </w:pPr>
      <w:r>
        <w:rPr>
          <w:sz w:val="24"/>
          <w:szCs w:val="24"/>
        </w:rPr>
        <w:t>- расчет полученных доходов и понесенных расходов;</w:t>
      </w:r>
    </w:p>
    <w:p w:rsidR="00B97840" w:rsidRDefault="00B97840" w:rsidP="00B028EE">
      <w:pPr>
        <w:shd w:val="clear" w:color="auto" w:fill="FFFFFF"/>
        <w:ind w:firstLine="709"/>
        <w:jc w:val="both"/>
        <w:textAlignment w:val="baseline"/>
        <w:rPr>
          <w:sz w:val="24"/>
          <w:szCs w:val="24"/>
        </w:rPr>
      </w:pPr>
      <w:r>
        <w:rPr>
          <w:sz w:val="24"/>
          <w:szCs w:val="24"/>
        </w:rPr>
        <w:t xml:space="preserve">- копии Договоров между Получателем Субсидии и контрагентами, копии счетов, актов, счетов-фактур, накладных и другие документы по запросу Администрации. </w:t>
      </w:r>
    </w:p>
    <w:p w:rsidR="00B97840" w:rsidRDefault="00B97840" w:rsidP="00B028EE">
      <w:pPr>
        <w:shd w:val="clear" w:color="auto" w:fill="FFFFFF"/>
        <w:ind w:firstLine="709"/>
        <w:jc w:val="both"/>
        <w:textAlignment w:val="baseline"/>
        <w:rPr>
          <w:sz w:val="24"/>
          <w:szCs w:val="24"/>
        </w:rPr>
      </w:pPr>
      <w:r w:rsidRPr="004B3D9F">
        <w:rPr>
          <w:sz w:val="24"/>
          <w:szCs w:val="24"/>
        </w:rPr>
        <w:t xml:space="preserve">Предоставленные документы </w:t>
      </w:r>
      <w:r>
        <w:rPr>
          <w:sz w:val="24"/>
          <w:szCs w:val="24"/>
        </w:rPr>
        <w:t>рассматриваются</w:t>
      </w:r>
      <w:r w:rsidRPr="004B3D9F">
        <w:rPr>
          <w:sz w:val="24"/>
          <w:szCs w:val="24"/>
        </w:rPr>
        <w:t xml:space="preserve"> Администраци</w:t>
      </w:r>
      <w:r>
        <w:rPr>
          <w:sz w:val="24"/>
          <w:szCs w:val="24"/>
        </w:rPr>
        <w:t>ей</w:t>
      </w:r>
      <w:r w:rsidRPr="004B3D9F">
        <w:rPr>
          <w:sz w:val="24"/>
          <w:szCs w:val="24"/>
        </w:rPr>
        <w:t xml:space="preserve"> </w:t>
      </w:r>
      <w:r>
        <w:rPr>
          <w:sz w:val="24"/>
          <w:szCs w:val="24"/>
        </w:rPr>
        <w:t>в течение 10 рабочих дней с даты получения пакета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4.8. Перечисление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 не позднее 10-го рабочего дня, следующего за днем принятия </w:t>
      </w:r>
      <w:r>
        <w:rPr>
          <w:sz w:val="24"/>
          <w:szCs w:val="24"/>
        </w:rPr>
        <w:lastRenderedPageBreak/>
        <w:t>главным распорядителем как получателем бюджетных средств решения о предоставлении субсидии по результатам рассмотрения представленных Получателем субсидий,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4.9. В предоставлении Субсидии может быть отказано в случаях: </w:t>
      </w:r>
    </w:p>
    <w:p w:rsidR="00B97840" w:rsidRPr="004B3BAD" w:rsidRDefault="00B97840" w:rsidP="00992186">
      <w:pPr>
        <w:shd w:val="clear" w:color="auto" w:fill="FFFFFF"/>
        <w:ind w:firstLine="12"/>
        <w:jc w:val="both"/>
        <w:textAlignment w:val="baseline"/>
        <w:rPr>
          <w:sz w:val="24"/>
          <w:szCs w:val="24"/>
        </w:rPr>
      </w:pPr>
      <w:r>
        <w:rPr>
          <w:sz w:val="24"/>
          <w:szCs w:val="24"/>
        </w:rPr>
        <w:t xml:space="preserve">- при </w:t>
      </w:r>
      <w:r w:rsidRPr="004B3BAD">
        <w:rPr>
          <w:sz w:val="24"/>
          <w:szCs w:val="24"/>
        </w:rPr>
        <w:t>несоответстви</w:t>
      </w:r>
      <w:r>
        <w:rPr>
          <w:sz w:val="24"/>
          <w:szCs w:val="24"/>
        </w:rPr>
        <w:t>и</w:t>
      </w:r>
      <w:r w:rsidRPr="004B3BAD">
        <w:rPr>
          <w:sz w:val="24"/>
          <w:szCs w:val="24"/>
        </w:rPr>
        <w:t xml:space="preserve"> предоставленных получателем Субсидии документов требованиям, определенным настоящ</w:t>
      </w:r>
      <w:r>
        <w:rPr>
          <w:sz w:val="24"/>
          <w:szCs w:val="24"/>
        </w:rPr>
        <w:t>им</w:t>
      </w:r>
      <w:r w:rsidRPr="004B3BAD">
        <w:rPr>
          <w:sz w:val="24"/>
          <w:szCs w:val="24"/>
        </w:rPr>
        <w:t xml:space="preserve"> Поряд</w:t>
      </w:r>
      <w:r>
        <w:rPr>
          <w:sz w:val="24"/>
          <w:szCs w:val="24"/>
        </w:rPr>
        <w:t>ком</w:t>
      </w:r>
      <w:r w:rsidRPr="004B3BAD">
        <w:rPr>
          <w:sz w:val="24"/>
          <w:szCs w:val="24"/>
        </w:rPr>
        <w:t xml:space="preserve"> или </w:t>
      </w:r>
      <w:r w:rsidR="00992186" w:rsidRPr="004B3BAD">
        <w:rPr>
          <w:sz w:val="24"/>
          <w:szCs w:val="24"/>
        </w:rPr>
        <w:t>непредставления</w:t>
      </w:r>
      <w:r w:rsidRPr="004B3BAD">
        <w:rPr>
          <w:sz w:val="24"/>
          <w:szCs w:val="24"/>
        </w:rPr>
        <w:t xml:space="preserve"> (предоставления в неполном объеме) указанных документов;</w:t>
      </w:r>
    </w:p>
    <w:p w:rsidR="00B97840" w:rsidRDefault="00B97840" w:rsidP="00992186">
      <w:pPr>
        <w:shd w:val="clear" w:color="auto" w:fill="FFFFFF"/>
        <w:ind w:firstLine="12"/>
        <w:jc w:val="both"/>
        <w:textAlignment w:val="baseline"/>
        <w:rPr>
          <w:sz w:val="24"/>
          <w:szCs w:val="24"/>
        </w:rPr>
      </w:pPr>
      <w:r w:rsidRPr="004B3BAD">
        <w:rPr>
          <w:sz w:val="24"/>
          <w:szCs w:val="24"/>
        </w:rPr>
        <w:t>-</w:t>
      </w:r>
      <w:r>
        <w:rPr>
          <w:sz w:val="24"/>
          <w:szCs w:val="24"/>
        </w:rPr>
        <w:t xml:space="preserve"> при установлении факта </w:t>
      </w:r>
      <w:r w:rsidRPr="004B3BAD">
        <w:rPr>
          <w:sz w:val="24"/>
          <w:szCs w:val="24"/>
        </w:rPr>
        <w:t>недостоверност</w:t>
      </w:r>
      <w:r>
        <w:rPr>
          <w:sz w:val="24"/>
          <w:szCs w:val="24"/>
        </w:rPr>
        <w:t>и</w:t>
      </w:r>
      <w:r w:rsidRPr="004B3BAD">
        <w:rPr>
          <w:sz w:val="24"/>
          <w:szCs w:val="24"/>
        </w:rPr>
        <w:t xml:space="preserve"> предоставленной Получателем субсидии информации</w:t>
      </w:r>
      <w:r>
        <w:rPr>
          <w:sz w:val="24"/>
          <w:szCs w:val="24"/>
        </w:rPr>
        <w:t>.</w:t>
      </w:r>
    </w:p>
    <w:p w:rsidR="00B97840" w:rsidRDefault="00B97840" w:rsidP="00992186">
      <w:pPr>
        <w:shd w:val="clear" w:color="auto" w:fill="FFFFFF"/>
        <w:ind w:firstLine="12"/>
        <w:jc w:val="both"/>
        <w:textAlignment w:val="baseline"/>
        <w:rPr>
          <w:sz w:val="24"/>
          <w:szCs w:val="24"/>
        </w:rPr>
      </w:pPr>
      <w:r>
        <w:rPr>
          <w:sz w:val="24"/>
          <w:szCs w:val="24"/>
        </w:rPr>
        <w:t xml:space="preserve">            </w:t>
      </w:r>
      <w:r w:rsidRPr="00391EE1">
        <w:rPr>
          <w:sz w:val="24"/>
          <w:szCs w:val="24"/>
        </w:rPr>
        <w:t>4.10.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 субсидии предоставляются Получателю субсидии, в очередном финансовом году.</w:t>
      </w:r>
    </w:p>
    <w:p w:rsidR="00B97840" w:rsidRDefault="00B97840" w:rsidP="00992186">
      <w:pPr>
        <w:shd w:val="clear" w:color="auto" w:fill="FFFFFF"/>
        <w:ind w:firstLine="720"/>
        <w:jc w:val="both"/>
        <w:textAlignment w:val="baseline"/>
        <w:rPr>
          <w:sz w:val="24"/>
          <w:szCs w:val="24"/>
        </w:rPr>
      </w:pPr>
    </w:p>
    <w:p w:rsidR="00B97840" w:rsidRDefault="00B97840" w:rsidP="00992186">
      <w:pPr>
        <w:shd w:val="clear" w:color="auto" w:fill="FFFFFF"/>
        <w:jc w:val="both"/>
        <w:textAlignment w:val="baseline"/>
        <w:rPr>
          <w:b/>
          <w:sz w:val="24"/>
          <w:szCs w:val="24"/>
        </w:rPr>
      </w:pPr>
      <w:r>
        <w:rPr>
          <w:b/>
          <w:sz w:val="24"/>
          <w:szCs w:val="24"/>
        </w:rPr>
        <w:t>5. Контроль за использованием субсидий</w:t>
      </w:r>
    </w:p>
    <w:p w:rsidR="00B97840" w:rsidRDefault="00B97840" w:rsidP="00992186">
      <w:pPr>
        <w:ind w:firstLine="708"/>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как получатель бюджетных средств, предоставляющий Субсидию, и орган муниципального финансового контроля </w:t>
      </w:r>
      <w:r>
        <w:rPr>
          <w:sz w:val="24"/>
          <w:szCs w:val="24"/>
        </w:rPr>
        <w:t>осуществляют проверку соблюдения условий, целей и порядка предоставления Субсидии.</w:t>
      </w:r>
    </w:p>
    <w:p w:rsidR="00B97840" w:rsidRDefault="00B97840" w:rsidP="00992186">
      <w:pPr>
        <w:autoSpaceDE w:val="0"/>
        <w:autoSpaceDN w:val="0"/>
        <w:adjustRightInd w:val="0"/>
        <w:jc w:val="both"/>
        <w:rPr>
          <w:sz w:val="24"/>
          <w:szCs w:val="24"/>
        </w:rPr>
      </w:pPr>
      <w:r>
        <w:rPr>
          <w:sz w:val="24"/>
          <w:szCs w:val="24"/>
        </w:rPr>
        <w:t>     </w:t>
      </w:r>
      <w:r>
        <w:rPr>
          <w:sz w:val="24"/>
          <w:szCs w:val="24"/>
        </w:rPr>
        <w:tab/>
        <w:t xml:space="preserve">5.2. Администрация осуществляет контроль за целевым использованием Субсидии, выполнением условий Соглашения, </w:t>
      </w:r>
      <w:r w:rsidR="00992186">
        <w:rPr>
          <w:sz w:val="24"/>
          <w:szCs w:val="24"/>
        </w:rPr>
        <w:t>не достижения</w:t>
      </w:r>
      <w:r>
        <w:rPr>
          <w:sz w:val="24"/>
          <w:szCs w:val="24"/>
        </w:rPr>
        <w:t xml:space="preserve"> значения результатов предоставления субсидии, а также за возвратом Субсидий в бюджет </w:t>
      </w:r>
      <w:r w:rsidRPr="00764B59">
        <w:rPr>
          <w:sz w:val="24"/>
          <w:szCs w:val="24"/>
        </w:rPr>
        <w:t xml:space="preserve">муниципального образования </w:t>
      </w:r>
      <w:r w:rsidR="00B028EE">
        <w:rPr>
          <w:sz w:val="24"/>
          <w:szCs w:val="24"/>
        </w:rPr>
        <w:t>Красноозерное сельское поселение</w:t>
      </w:r>
      <w:r w:rsidRPr="00764B59">
        <w:rPr>
          <w:sz w:val="24"/>
          <w:szCs w:val="24"/>
        </w:rPr>
        <w:t xml:space="preserve"> муниципального образования Приозерский муниципальный район Ленинградской области</w:t>
      </w:r>
      <w:r>
        <w:rPr>
          <w:sz w:val="24"/>
          <w:szCs w:val="24"/>
        </w:rPr>
        <w:t xml:space="preserve">.    </w:t>
      </w:r>
      <w:r>
        <w:rPr>
          <w:sz w:val="24"/>
          <w:szCs w:val="24"/>
        </w:rPr>
        <w:tab/>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В случае нарушения </w:t>
      </w:r>
      <w:r w:rsidR="00992186" w:rsidRPr="00647201">
        <w:rPr>
          <w:sz w:val="24"/>
          <w:szCs w:val="24"/>
          <w:lang w:eastAsia="ru-RU"/>
        </w:rPr>
        <w:t>получателем</w:t>
      </w:r>
      <w:r w:rsidRPr="00647201">
        <w:rPr>
          <w:sz w:val="24"/>
          <w:szCs w:val="24"/>
          <w:lang w:eastAsia="ru-RU"/>
        </w:rPr>
        <w:t xml:space="preserve"> субсидии условий её предоставления,  установленных настоящим Порядком, перечисление субсидии прекращается или  приостанавливается до момента устранения нарушений.</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5.3. </w:t>
      </w:r>
      <w:r>
        <w:rPr>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w:t>
      </w:r>
      <w:r w:rsidRPr="00647201">
        <w:rPr>
          <w:sz w:val="24"/>
          <w:szCs w:val="24"/>
          <w:lang w:eastAsia="ru-RU"/>
        </w:rPr>
        <w:t xml:space="preserve"> </w:t>
      </w:r>
      <w:r w:rsidRPr="00CE7F0A">
        <w:rPr>
          <w:sz w:val="24"/>
          <w:szCs w:val="24"/>
          <w:lang w:eastAsia="ru-RU"/>
        </w:rPr>
        <w:t>главны</w:t>
      </w:r>
      <w:r>
        <w:rPr>
          <w:sz w:val="24"/>
          <w:szCs w:val="24"/>
          <w:lang w:eastAsia="ru-RU"/>
        </w:rPr>
        <w:t>м</w:t>
      </w:r>
      <w:r w:rsidRPr="00CE7F0A">
        <w:rPr>
          <w:sz w:val="24"/>
          <w:szCs w:val="24"/>
          <w:lang w:eastAsia="ru-RU"/>
        </w:rPr>
        <w:t xml:space="preserve"> распорядител</w:t>
      </w:r>
      <w:r>
        <w:rPr>
          <w:sz w:val="24"/>
          <w:szCs w:val="24"/>
          <w:lang w:eastAsia="ru-RU"/>
        </w:rPr>
        <w:t>ем</w:t>
      </w:r>
      <w:r w:rsidRPr="00CE7F0A">
        <w:rPr>
          <w:sz w:val="24"/>
          <w:szCs w:val="24"/>
          <w:lang w:eastAsia="ru-RU"/>
        </w:rPr>
        <w:t xml:space="preserve"> бюджетных средств как получате</w:t>
      </w:r>
      <w:r>
        <w:rPr>
          <w:sz w:val="24"/>
          <w:szCs w:val="24"/>
          <w:lang w:eastAsia="ru-RU"/>
        </w:rPr>
        <w:t>лем</w:t>
      </w:r>
      <w:r w:rsidRPr="00CE7F0A">
        <w:rPr>
          <w:sz w:val="24"/>
          <w:szCs w:val="24"/>
          <w:lang w:eastAsia="ru-RU"/>
        </w:rPr>
        <w:t xml:space="preserve"> бюджетных средств и орган</w:t>
      </w:r>
      <w:r>
        <w:rPr>
          <w:sz w:val="24"/>
          <w:szCs w:val="24"/>
          <w:lang w:eastAsia="ru-RU"/>
        </w:rPr>
        <w:t>ом</w:t>
      </w:r>
      <w:r w:rsidRPr="00CE7F0A">
        <w:rPr>
          <w:sz w:val="24"/>
          <w:szCs w:val="24"/>
          <w:lang w:eastAsia="ru-RU"/>
        </w:rPr>
        <w:t xml:space="preserve"> муниципального финансового контроля</w:t>
      </w:r>
      <w:r>
        <w:rPr>
          <w:sz w:val="24"/>
          <w:szCs w:val="24"/>
          <w:lang w:eastAsia="ru-RU"/>
        </w:rPr>
        <w:t xml:space="preserve">, а также недостижения значений результатов и показателей </w:t>
      </w:r>
      <w:r w:rsidRPr="00CE7F0A">
        <w:rPr>
          <w:sz w:val="24"/>
          <w:szCs w:val="24"/>
          <w:lang w:eastAsia="ru-RU"/>
        </w:rPr>
        <w:t xml:space="preserve"> </w:t>
      </w:r>
      <w:r w:rsidRPr="00647201">
        <w:rPr>
          <w:sz w:val="24"/>
          <w:szCs w:val="24"/>
          <w:lang w:eastAsia="ru-RU"/>
        </w:rPr>
        <w:t xml:space="preserve">субсидии подлежит возврату в бюджет </w:t>
      </w:r>
      <w:r w:rsidRPr="005F5BFD">
        <w:rPr>
          <w:sz w:val="24"/>
          <w:szCs w:val="24"/>
          <w:lang w:eastAsia="ru-RU"/>
        </w:rPr>
        <w:t xml:space="preserve">муниципального образования </w:t>
      </w:r>
      <w:r w:rsidR="00B028EE">
        <w:rPr>
          <w:sz w:val="24"/>
          <w:szCs w:val="24"/>
          <w:lang w:eastAsia="ru-RU"/>
        </w:rPr>
        <w:t xml:space="preserve">Красноозерное сельское </w:t>
      </w:r>
      <w:r w:rsidRPr="005F5BFD">
        <w:rPr>
          <w:sz w:val="24"/>
          <w:szCs w:val="24"/>
          <w:lang w:eastAsia="ru-RU"/>
        </w:rPr>
        <w:t xml:space="preserve">поселение муниципального образования Приозерский муниципальный район Ленинградской области </w:t>
      </w:r>
      <w:r w:rsidRPr="00647201">
        <w:rPr>
          <w:sz w:val="24"/>
          <w:szCs w:val="24"/>
          <w:lang w:eastAsia="ru-RU"/>
        </w:rPr>
        <w:t xml:space="preserve">до 1 </w:t>
      </w:r>
      <w:r>
        <w:rPr>
          <w:sz w:val="24"/>
          <w:szCs w:val="24"/>
          <w:lang w:eastAsia="ru-RU"/>
        </w:rPr>
        <w:t>марта</w:t>
      </w:r>
      <w:r w:rsidRPr="00647201">
        <w:rPr>
          <w:sz w:val="24"/>
          <w:szCs w:val="24"/>
          <w:lang w:eastAsia="ru-RU"/>
        </w:rPr>
        <w:t xml:space="preserve"> года, следующего за отчетным.</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5.4. </w:t>
      </w:r>
      <w:r w:rsidRPr="00AB3826">
        <w:rPr>
          <w:sz w:val="24"/>
          <w:szCs w:val="24"/>
          <w:lang w:eastAsia="ru-RU"/>
        </w:rPr>
        <w:t xml:space="preserve">В случае нарушения условий, установленных при предоставлении субсидии, </w:t>
      </w:r>
      <w:r>
        <w:rPr>
          <w:sz w:val="24"/>
          <w:szCs w:val="24"/>
          <w:lang w:eastAsia="ru-RU"/>
        </w:rPr>
        <w:t xml:space="preserve">в том числе выявленные по фактам проверок, проведенных </w:t>
      </w:r>
      <w:r w:rsidRPr="00BF1A19">
        <w:rPr>
          <w:sz w:val="24"/>
          <w:szCs w:val="24"/>
          <w:lang w:eastAsia="ru-RU"/>
        </w:rPr>
        <w:t>главны</w:t>
      </w:r>
      <w:r>
        <w:rPr>
          <w:sz w:val="24"/>
          <w:szCs w:val="24"/>
          <w:lang w:eastAsia="ru-RU"/>
        </w:rPr>
        <w:t>м</w:t>
      </w:r>
      <w:r w:rsidRPr="00BF1A19">
        <w:rPr>
          <w:sz w:val="24"/>
          <w:szCs w:val="24"/>
          <w:lang w:eastAsia="ru-RU"/>
        </w:rPr>
        <w:t xml:space="preserve"> распорядител</w:t>
      </w:r>
      <w:r>
        <w:rPr>
          <w:sz w:val="24"/>
          <w:szCs w:val="24"/>
          <w:lang w:eastAsia="ru-RU"/>
        </w:rPr>
        <w:t>ем</w:t>
      </w:r>
      <w:r w:rsidRPr="00BF1A19">
        <w:rPr>
          <w:sz w:val="24"/>
          <w:szCs w:val="24"/>
          <w:lang w:eastAsia="ru-RU"/>
        </w:rPr>
        <w:t xml:space="preserve"> бюджетных средств как получател</w:t>
      </w:r>
      <w:r>
        <w:rPr>
          <w:sz w:val="24"/>
          <w:szCs w:val="24"/>
          <w:lang w:eastAsia="ru-RU"/>
        </w:rPr>
        <w:t>ем бюджетных средств</w:t>
      </w:r>
      <w:r w:rsidRPr="00BF1A19">
        <w:rPr>
          <w:sz w:val="24"/>
          <w:szCs w:val="24"/>
          <w:lang w:eastAsia="ru-RU"/>
        </w:rPr>
        <w:t xml:space="preserve"> и орган</w:t>
      </w:r>
      <w:r>
        <w:rPr>
          <w:sz w:val="24"/>
          <w:szCs w:val="24"/>
          <w:lang w:eastAsia="ru-RU"/>
        </w:rPr>
        <w:t>ом</w:t>
      </w:r>
      <w:r w:rsidRPr="00BF1A19">
        <w:rPr>
          <w:sz w:val="24"/>
          <w:szCs w:val="24"/>
          <w:lang w:eastAsia="ru-RU"/>
        </w:rPr>
        <w:t xml:space="preserve"> муниципального финансового контроля</w:t>
      </w:r>
      <w:r>
        <w:rPr>
          <w:sz w:val="24"/>
          <w:szCs w:val="24"/>
          <w:lang w:eastAsia="ru-RU"/>
        </w:rPr>
        <w:t>,</w:t>
      </w:r>
      <w:r w:rsidRPr="00BF1A19">
        <w:rPr>
          <w:sz w:val="24"/>
          <w:szCs w:val="24"/>
          <w:lang w:eastAsia="ru-RU"/>
        </w:rPr>
        <w:t xml:space="preserve"> </w:t>
      </w:r>
      <w:r w:rsidRPr="00AB3826">
        <w:rPr>
          <w:sz w:val="24"/>
          <w:szCs w:val="24"/>
          <w:lang w:eastAsia="ru-RU"/>
        </w:rPr>
        <w:t xml:space="preserve">соответствующие средства </w:t>
      </w:r>
      <w:r>
        <w:rPr>
          <w:sz w:val="24"/>
          <w:szCs w:val="24"/>
          <w:lang w:eastAsia="ru-RU"/>
        </w:rPr>
        <w:t>подлежат возврату</w:t>
      </w:r>
      <w:r w:rsidRPr="00AB3826">
        <w:rPr>
          <w:sz w:val="24"/>
          <w:szCs w:val="24"/>
          <w:lang w:eastAsia="ru-RU"/>
        </w:rPr>
        <w:t xml:space="preserve"> в бюджет 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Pr>
          <w:sz w:val="24"/>
          <w:szCs w:val="24"/>
          <w:lang w:eastAsia="ru-RU"/>
        </w:rPr>
        <w:t xml:space="preserve"> в течении 1 месяца с направления</w:t>
      </w:r>
      <w:r w:rsidRPr="00AB3826">
        <w:rPr>
          <w:sz w:val="24"/>
          <w:szCs w:val="24"/>
          <w:lang w:eastAsia="ru-RU"/>
        </w:rPr>
        <w:t>.</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5.5.  В случае  отказа  </w:t>
      </w:r>
      <w:r>
        <w:rPr>
          <w:sz w:val="24"/>
          <w:szCs w:val="24"/>
          <w:lang w:eastAsia="ru-RU"/>
        </w:rPr>
        <w:t>П</w:t>
      </w:r>
      <w:r w:rsidRPr="00647201">
        <w:rPr>
          <w:sz w:val="24"/>
          <w:szCs w:val="24"/>
          <w:lang w:eastAsia="ru-RU"/>
        </w:rPr>
        <w:t xml:space="preserve">олучателя  субсидии от возврата указанных  средств  в бюджет </w:t>
      </w:r>
      <w:r w:rsidRPr="00AB3826">
        <w:rPr>
          <w:sz w:val="24"/>
          <w:szCs w:val="24"/>
          <w:lang w:eastAsia="ru-RU"/>
        </w:rPr>
        <w:t xml:space="preserve">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sidRPr="00647201">
        <w:rPr>
          <w:sz w:val="24"/>
          <w:szCs w:val="24"/>
          <w:lang w:eastAsia="ru-RU"/>
        </w:rPr>
        <w:t>, их взыскание осуществляется в судебном  порядке.</w:t>
      </w:r>
    </w:p>
    <w:p w:rsidR="00B97840" w:rsidRDefault="00B97840" w:rsidP="00992186">
      <w:pPr>
        <w:widowControl w:val="0"/>
        <w:autoSpaceDE w:val="0"/>
        <w:autoSpaceDN w:val="0"/>
        <w:adjustRightInd w:val="0"/>
        <w:ind w:firstLine="720"/>
        <w:jc w:val="both"/>
        <w:rPr>
          <w:sz w:val="24"/>
          <w:szCs w:val="24"/>
        </w:rPr>
      </w:pPr>
      <w:r>
        <w:rPr>
          <w:sz w:val="24"/>
          <w:szCs w:val="24"/>
        </w:rPr>
        <w:t xml:space="preserve">5.6.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r w:rsidRPr="00AB3826">
        <w:rPr>
          <w:sz w:val="24"/>
          <w:szCs w:val="24"/>
        </w:rPr>
        <w:t>в соответствии                                           с законодательством Российской Федерации</w:t>
      </w:r>
      <w:r>
        <w:rPr>
          <w:sz w:val="24"/>
          <w:szCs w:val="24"/>
        </w:rPr>
        <w:t xml:space="preserve">.  </w:t>
      </w:r>
    </w:p>
    <w:p w:rsidR="00B97840" w:rsidRDefault="00B97840" w:rsidP="00992186">
      <w:pPr>
        <w:widowControl w:val="0"/>
        <w:autoSpaceDE w:val="0"/>
        <w:autoSpaceDN w:val="0"/>
        <w:adjustRightInd w:val="0"/>
        <w:ind w:firstLine="720"/>
        <w:jc w:val="both"/>
        <w:rPr>
          <w:sz w:val="24"/>
          <w:szCs w:val="24"/>
        </w:rPr>
      </w:pPr>
    </w:p>
    <w:p w:rsidR="00B97840" w:rsidRPr="004B3D9F" w:rsidRDefault="00B97840" w:rsidP="00992186">
      <w:pPr>
        <w:ind w:firstLine="720"/>
        <w:jc w:val="both"/>
        <w:rPr>
          <w:b/>
          <w:sz w:val="24"/>
          <w:szCs w:val="24"/>
        </w:rPr>
      </w:pPr>
      <w:r w:rsidRPr="004B3D9F">
        <w:rPr>
          <w:b/>
          <w:sz w:val="24"/>
          <w:szCs w:val="24"/>
        </w:rPr>
        <w:t>6. Установление показателей результативности предоставления субсидии</w:t>
      </w:r>
    </w:p>
    <w:p w:rsidR="00B97840" w:rsidRPr="004B3D9F" w:rsidRDefault="00B97840" w:rsidP="00992186">
      <w:pPr>
        <w:widowControl w:val="0"/>
        <w:shd w:val="clear" w:color="auto" w:fill="FFFFFF"/>
        <w:jc w:val="both"/>
        <w:rPr>
          <w:sz w:val="24"/>
          <w:szCs w:val="24"/>
          <w:lang w:eastAsia="ru-RU"/>
        </w:rPr>
      </w:pPr>
      <w:r w:rsidRPr="004B3D9F">
        <w:rPr>
          <w:sz w:val="24"/>
          <w:szCs w:val="24"/>
          <w:lang w:eastAsia="ru-RU"/>
        </w:rPr>
        <w:t>Показателем  результативности  предоставления  субсидии  является:</w:t>
      </w:r>
    </w:p>
    <w:p w:rsidR="00B97840" w:rsidRPr="004B3D9F" w:rsidRDefault="00B97840" w:rsidP="00992186">
      <w:pPr>
        <w:widowControl w:val="0"/>
        <w:shd w:val="clear" w:color="auto" w:fill="FFFFFF"/>
        <w:jc w:val="both"/>
        <w:rPr>
          <w:sz w:val="24"/>
          <w:szCs w:val="24"/>
          <w:lang w:eastAsia="ru-RU"/>
        </w:rPr>
      </w:pPr>
      <w:r w:rsidRPr="004B3D9F">
        <w:rPr>
          <w:sz w:val="24"/>
          <w:szCs w:val="24"/>
          <w:lang w:eastAsia="ru-RU"/>
        </w:rPr>
        <w:t>к</w:t>
      </w:r>
      <w:r w:rsidR="00992186" w:rsidRPr="004B3D9F">
        <w:rPr>
          <w:sz w:val="24"/>
          <w:szCs w:val="24"/>
          <w:lang w:eastAsia="ru-RU"/>
        </w:rPr>
        <w:t>количество</w:t>
      </w:r>
      <w:r w:rsidRPr="004B3D9F">
        <w:rPr>
          <w:sz w:val="24"/>
          <w:szCs w:val="24"/>
          <w:lang w:eastAsia="ru-RU"/>
        </w:rPr>
        <w:t xml:space="preserve"> </w:t>
      </w:r>
      <w:r>
        <w:rPr>
          <w:sz w:val="24"/>
          <w:szCs w:val="24"/>
          <w:lang w:eastAsia="ru-RU"/>
        </w:rPr>
        <w:t>банных услуг, произведенных получателем субсидии населению.</w:t>
      </w:r>
    </w:p>
    <w:p w:rsidR="00B97840" w:rsidRDefault="00B97840" w:rsidP="00992186">
      <w:pPr>
        <w:ind w:firstLine="708"/>
        <w:jc w:val="both"/>
        <w:rPr>
          <w:sz w:val="24"/>
          <w:szCs w:val="24"/>
        </w:rPr>
      </w:pPr>
    </w:p>
    <w:p w:rsidR="00B97840" w:rsidRPr="00647201" w:rsidRDefault="00B97840" w:rsidP="00992186">
      <w:pPr>
        <w:autoSpaceDE w:val="0"/>
        <w:autoSpaceDN w:val="0"/>
        <w:adjustRightInd w:val="0"/>
        <w:ind w:firstLine="720"/>
        <w:jc w:val="both"/>
        <w:rPr>
          <w:b/>
          <w:sz w:val="24"/>
          <w:szCs w:val="24"/>
        </w:rPr>
      </w:pPr>
      <w:r>
        <w:rPr>
          <w:b/>
          <w:sz w:val="24"/>
          <w:szCs w:val="24"/>
        </w:rPr>
        <w:t>7</w:t>
      </w:r>
      <w:r w:rsidRPr="00647201">
        <w:rPr>
          <w:b/>
          <w:sz w:val="24"/>
          <w:szCs w:val="24"/>
        </w:rPr>
        <w:t xml:space="preserve">. Требования к отчетности </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lastRenderedPageBreak/>
        <w:t xml:space="preserve">Получатель субсидии </w:t>
      </w:r>
      <w:r>
        <w:rPr>
          <w:sz w:val="24"/>
          <w:szCs w:val="24"/>
        </w:rPr>
        <w:t>по итогам финансового года</w:t>
      </w:r>
      <w:r w:rsidRPr="00647201">
        <w:rPr>
          <w:sz w:val="24"/>
          <w:szCs w:val="24"/>
        </w:rPr>
        <w:t xml:space="preserve">, в срок до 15-го числа, следующего за </w:t>
      </w:r>
      <w:r>
        <w:rPr>
          <w:sz w:val="24"/>
          <w:szCs w:val="24"/>
        </w:rPr>
        <w:t>отчетным</w:t>
      </w:r>
      <w:r w:rsidRPr="00647201">
        <w:rPr>
          <w:sz w:val="24"/>
          <w:szCs w:val="24"/>
        </w:rPr>
        <w:t xml:space="preserve">, в котором была предоставлена субсидия, предоставляет в Администрацию отчет о достижении показателей результативности предоставления субсидий по форме согласно </w:t>
      </w:r>
      <w:r w:rsidRPr="006C35A1">
        <w:rPr>
          <w:sz w:val="24"/>
          <w:szCs w:val="24"/>
        </w:rPr>
        <w:t>Приложению 1</w:t>
      </w:r>
      <w:r w:rsidRPr="00647201">
        <w:rPr>
          <w:sz w:val="24"/>
          <w:szCs w:val="24"/>
        </w:rPr>
        <w:t xml:space="preserve"> к настоящему Порядку.</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t>Получатель субсидии обязан в случае получения запроса от Администрации обеспечивать представление к отчету документов и материалов, необходимых для  осуществления контроля за соблюдением Администрацией условий предоставления Субсидии и других обязательств, предусмотренных соглашением.</w:t>
      </w:r>
    </w:p>
    <w:p w:rsidR="00B97840" w:rsidRPr="00647201" w:rsidRDefault="00B97840" w:rsidP="00992186">
      <w:pPr>
        <w:widowControl w:val="0"/>
        <w:autoSpaceDE w:val="0"/>
        <w:autoSpaceDN w:val="0"/>
        <w:adjustRightInd w:val="0"/>
        <w:ind w:firstLine="720"/>
        <w:jc w:val="both"/>
        <w:rPr>
          <w:sz w:val="24"/>
          <w:szCs w:val="24"/>
        </w:rPr>
      </w:pPr>
    </w:p>
    <w:p w:rsidR="00B97840" w:rsidRDefault="00B97840" w:rsidP="00992186">
      <w:pPr>
        <w:shd w:val="clear" w:color="auto" w:fill="FFFFFF"/>
        <w:jc w:val="both"/>
        <w:textAlignment w:val="baseline"/>
        <w:rPr>
          <w:b/>
          <w:sz w:val="24"/>
          <w:szCs w:val="24"/>
        </w:rPr>
      </w:pPr>
      <w:r>
        <w:rPr>
          <w:b/>
          <w:sz w:val="24"/>
          <w:szCs w:val="24"/>
        </w:rPr>
        <w:t>8. Порядок возврата Субсидии</w:t>
      </w:r>
    </w:p>
    <w:p w:rsidR="00B97840" w:rsidRDefault="00B97840" w:rsidP="00992186">
      <w:pPr>
        <w:shd w:val="clear" w:color="auto" w:fill="FFFFFF"/>
        <w:jc w:val="both"/>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8.1. Субсидия подлежит возврату в следующих случаях:</w:t>
      </w:r>
    </w:p>
    <w:p w:rsidR="00B97840" w:rsidRDefault="00B97840" w:rsidP="00992186">
      <w:pPr>
        <w:shd w:val="clear" w:color="auto" w:fill="FFFFFF"/>
        <w:ind w:firstLine="720"/>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B97840" w:rsidRDefault="00B97840" w:rsidP="00992186">
      <w:pPr>
        <w:shd w:val="clear" w:color="auto" w:fill="FFFFFF"/>
        <w:ind w:left="720"/>
        <w:jc w:val="both"/>
        <w:textAlignment w:val="baseline"/>
        <w:rPr>
          <w:sz w:val="24"/>
          <w:szCs w:val="24"/>
        </w:rPr>
      </w:pPr>
      <w:r>
        <w:rPr>
          <w:sz w:val="24"/>
          <w:szCs w:val="24"/>
        </w:rPr>
        <w:t xml:space="preserve">- неисполнения или ненадлежащего исполнения обязательств по Соглашению; </w:t>
      </w:r>
    </w:p>
    <w:p w:rsidR="00B97840" w:rsidRDefault="00B97840" w:rsidP="00992186">
      <w:pPr>
        <w:shd w:val="clear" w:color="auto" w:fill="FFFFFF"/>
        <w:ind w:firstLine="720"/>
        <w:jc w:val="both"/>
        <w:textAlignment w:val="baseline"/>
        <w:rPr>
          <w:sz w:val="24"/>
          <w:szCs w:val="24"/>
        </w:rPr>
      </w:pPr>
      <w:r>
        <w:rPr>
          <w:sz w:val="24"/>
          <w:szCs w:val="24"/>
        </w:rPr>
        <w:t>- нецелевого использования Субсидии;</w:t>
      </w:r>
    </w:p>
    <w:p w:rsidR="00B97840" w:rsidRDefault="00B97840" w:rsidP="00992186">
      <w:pPr>
        <w:shd w:val="clear" w:color="auto" w:fill="FFFFFF"/>
        <w:ind w:firstLine="720"/>
        <w:jc w:val="both"/>
        <w:textAlignment w:val="baseline"/>
        <w:rPr>
          <w:sz w:val="24"/>
          <w:szCs w:val="24"/>
        </w:rPr>
      </w:pPr>
      <w:r>
        <w:rPr>
          <w:sz w:val="24"/>
          <w:szCs w:val="24"/>
        </w:rPr>
        <w:t xml:space="preserve">- расторжения Соглашения. </w:t>
      </w:r>
    </w:p>
    <w:p w:rsidR="00B97840" w:rsidRDefault="00B97840" w:rsidP="00992186">
      <w:pPr>
        <w:shd w:val="clear" w:color="auto" w:fill="FFFFFF"/>
        <w:ind w:firstLine="720"/>
        <w:jc w:val="both"/>
        <w:textAlignment w:val="baseline"/>
        <w:rPr>
          <w:sz w:val="24"/>
          <w:szCs w:val="24"/>
        </w:rPr>
      </w:pPr>
      <w:r>
        <w:rPr>
          <w:sz w:val="24"/>
          <w:szCs w:val="24"/>
        </w:rPr>
        <w:t xml:space="preserve">8.2. В случае выявления нарушений требований настоящего порядка и (или) условий, предусмотренных Соглашением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97840" w:rsidRDefault="00B97840" w:rsidP="00992186">
      <w:pPr>
        <w:autoSpaceDE w:val="0"/>
        <w:autoSpaceDN w:val="0"/>
        <w:adjustRightInd w:val="0"/>
        <w:ind w:firstLine="720"/>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муниципального образования Приозерский муниципальный район Ленинградской области</w:t>
      </w:r>
      <w:r>
        <w:rPr>
          <w:sz w:val="24"/>
          <w:szCs w:val="24"/>
        </w:rPr>
        <w:t>.</w:t>
      </w:r>
    </w:p>
    <w:p w:rsidR="00B97840" w:rsidRDefault="00B97840" w:rsidP="00992186">
      <w:pPr>
        <w:shd w:val="clear" w:color="auto" w:fill="FFFFFF"/>
        <w:ind w:firstLine="708"/>
        <w:jc w:val="both"/>
        <w:textAlignment w:val="baseline"/>
        <w:rPr>
          <w:sz w:val="24"/>
          <w:szCs w:val="24"/>
        </w:rPr>
      </w:pPr>
      <w:r>
        <w:rPr>
          <w:sz w:val="24"/>
          <w:szCs w:val="24"/>
        </w:rPr>
        <w:t xml:space="preserve">8.3.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B97840" w:rsidRDefault="00B97840" w:rsidP="00992186">
      <w:pPr>
        <w:ind w:firstLine="709"/>
        <w:jc w:val="both"/>
        <w:rPr>
          <w:sz w:val="24"/>
          <w:szCs w:val="24"/>
        </w:rPr>
      </w:pPr>
      <w:r>
        <w:rPr>
          <w:sz w:val="24"/>
          <w:szCs w:val="24"/>
        </w:rPr>
        <w:t>8.4. Контроль за своевременностью и полнотой возврата неиспользованных остатков Субсидий осуществляет Администрация.</w:t>
      </w:r>
    </w:p>
    <w:p w:rsidR="00B97840" w:rsidRDefault="00B97840" w:rsidP="00992186">
      <w:pPr>
        <w:autoSpaceDE w:val="0"/>
        <w:autoSpaceDN w:val="0"/>
        <w:adjustRightInd w:val="0"/>
        <w:ind w:firstLine="720"/>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B97840" w:rsidRDefault="00B97840" w:rsidP="00992186">
      <w:pPr>
        <w:autoSpaceDE w:val="0"/>
        <w:autoSpaceDN w:val="0"/>
        <w:adjustRightInd w:val="0"/>
        <w:ind w:firstLine="720"/>
        <w:jc w:val="both"/>
        <w:rPr>
          <w:sz w:val="24"/>
          <w:szCs w:val="24"/>
        </w:rPr>
      </w:pPr>
    </w:p>
    <w:p w:rsidR="00B97840" w:rsidRDefault="00B97840"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7E38BE" w:rsidRDefault="007E38BE"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B97840" w:rsidRPr="006C35A1" w:rsidRDefault="00B97840" w:rsidP="00B97840">
      <w:pPr>
        <w:widowControl w:val="0"/>
        <w:spacing w:line="322" w:lineRule="exact"/>
        <w:ind w:left="5580"/>
        <w:jc w:val="center"/>
        <w:rPr>
          <w:bCs/>
          <w:sz w:val="24"/>
          <w:szCs w:val="24"/>
        </w:rPr>
      </w:pPr>
      <w:r w:rsidRPr="006C35A1">
        <w:rPr>
          <w:bCs/>
          <w:sz w:val="24"/>
          <w:szCs w:val="24"/>
        </w:rPr>
        <w:lastRenderedPageBreak/>
        <w:t xml:space="preserve">  Приложение </w:t>
      </w:r>
      <w:r>
        <w:rPr>
          <w:bCs/>
          <w:sz w:val="24"/>
          <w:szCs w:val="24"/>
        </w:rPr>
        <w:t>1</w:t>
      </w:r>
    </w:p>
    <w:p w:rsidR="00B97840" w:rsidRPr="006C35A1" w:rsidRDefault="00B97840" w:rsidP="00B97840">
      <w:pPr>
        <w:widowControl w:val="0"/>
        <w:spacing w:line="322" w:lineRule="exact"/>
        <w:ind w:left="5580"/>
        <w:rPr>
          <w:bCs/>
          <w:sz w:val="24"/>
          <w:szCs w:val="24"/>
        </w:rPr>
      </w:pPr>
      <w:r w:rsidRPr="006C35A1">
        <w:rPr>
          <w:bCs/>
          <w:sz w:val="24"/>
          <w:szCs w:val="24"/>
        </w:rPr>
        <w:t xml:space="preserve">                       к Порядку  </w:t>
      </w:r>
    </w:p>
    <w:p w:rsidR="00B97840" w:rsidRPr="006C35A1" w:rsidRDefault="00B97840" w:rsidP="00B97840">
      <w:pPr>
        <w:rPr>
          <w:sz w:val="24"/>
          <w:szCs w:val="24"/>
          <w:lang w:eastAsia="ru-RU"/>
        </w:rPr>
      </w:pPr>
    </w:p>
    <w:p w:rsidR="00B97840" w:rsidRPr="006C35A1" w:rsidRDefault="00B97840" w:rsidP="00B97840">
      <w:pPr>
        <w:rPr>
          <w:sz w:val="24"/>
          <w:szCs w:val="24"/>
          <w:lang w:eastAsia="ru-RU"/>
        </w:rPr>
      </w:pPr>
    </w:p>
    <w:p w:rsidR="00B97840" w:rsidRPr="006C35A1" w:rsidRDefault="00B97840" w:rsidP="00B97840">
      <w:pPr>
        <w:jc w:val="center"/>
        <w:rPr>
          <w:sz w:val="24"/>
          <w:szCs w:val="24"/>
          <w:lang w:eastAsia="ru-RU"/>
        </w:rPr>
      </w:pP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Отчет о достижении  показателей результативности</w:t>
      </w: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использования субсидий</w:t>
      </w:r>
    </w:p>
    <w:p w:rsidR="00B97840" w:rsidRPr="006C35A1" w:rsidRDefault="00B97840" w:rsidP="00B97840">
      <w:pPr>
        <w:jc w:val="center"/>
        <w:rPr>
          <w:rFonts w:eastAsia="Calibri"/>
          <w:b/>
          <w:bCs/>
          <w:sz w:val="24"/>
          <w:szCs w:val="24"/>
          <w:lang w:eastAsia="en-US"/>
        </w:rPr>
      </w:pPr>
    </w:p>
    <w:p w:rsidR="00B97840" w:rsidRPr="006C35A1" w:rsidRDefault="00B97840" w:rsidP="00B97840">
      <w:pPr>
        <w:jc w:val="center"/>
        <w:rPr>
          <w:rFonts w:eastAsia="Calibri"/>
          <w:b/>
          <w:bCs/>
          <w:sz w:val="24"/>
          <w:szCs w:val="24"/>
          <w:lang w:eastAsia="en-US"/>
        </w:rPr>
      </w:pPr>
    </w:p>
    <w:p w:rsidR="00B97840" w:rsidRPr="006C35A1" w:rsidRDefault="00B97840" w:rsidP="00B97840">
      <w:pPr>
        <w:rPr>
          <w:rFonts w:eastAsia="Calibri"/>
          <w:sz w:val="24"/>
          <w:szCs w:val="24"/>
          <w:lang w:eastAsia="en-US"/>
        </w:rPr>
      </w:pPr>
      <w:r w:rsidRPr="006C35A1">
        <w:rPr>
          <w:rFonts w:eastAsia="Calibri"/>
          <w:sz w:val="24"/>
          <w:szCs w:val="24"/>
          <w:lang w:eastAsia="en-US"/>
        </w:rPr>
        <w:t xml:space="preserve">по состоянию на </w:t>
      </w:r>
      <w:r>
        <w:rPr>
          <w:rFonts w:eastAsia="Calibri"/>
          <w:sz w:val="24"/>
          <w:szCs w:val="24"/>
          <w:lang w:eastAsia="en-US"/>
        </w:rPr>
        <w:t xml:space="preserve">01 января </w:t>
      </w:r>
      <w:r w:rsidRPr="006C35A1">
        <w:rPr>
          <w:rFonts w:eastAsia="Calibri"/>
          <w:sz w:val="24"/>
          <w:szCs w:val="24"/>
          <w:lang w:eastAsia="en-US"/>
        </w:rPr>
        <w:t xml:space="preserve"> 20</w:t>
      </w:r>
      <w:r>
        <w:rPr>
          <w:rFonts w:eastAsia="Calibri"/>
          <w:sz w:val="24"/>
          <w:szCs w:val="24"/>
          <w:lang w:eastAsia="en-US"/>
        </w:rPr>
        <w:t>2</w:t>
      </w:r>
      <w:r w:rsidR="00992186">
        <w:rPr>
          <w:rFonts w:eastAsia="Calibri"/>
          <w:sz w:val="24"/>
          <w:szCs w:val="24"/>
          <w:lang w:eastAsia="en-US"/>
        </w:rPr>
        <w:t>2</w:t>
      </w:r>
      <w:r w:rsidRPr="006C35A1">
        <w:rPr>
          <w:rFonts w:eastAsia="Calibri"/>
          <w:sz w:val="24"/>
          <w:szCs w:val="24"/>
          <w:lang w:eastAsia="en-US"/>
        </w:rPr>
        <w:t xml:space="preserve"> года</w:t>
      </w:r>
    </w:p>
    <w:p w:rsidR="00B97840" w:rsidRPr="006C35A1" w:rsidRDefault="00B97840" w:rsidP="00B97840">
      <w:pPr>
        <w:rPr>
          <w:rFonts w:eastAsia="Calibri"/>
          <w:sz w:val="24"/>
          <w:szCs w:val="24"/>
          <w:lang w:eastAsia="en-US"/>
        </w:rPr>
      </w:pPr>
      <w:r w:rsidRPr="006C35A1">
        <w:rPr>
          <w:rFonts w:eastAsia="Calibri"/>
          <w:sz w:val="24"/>
          <w:szCs w:val="24"/>
          <w:lang w:eastAsia="en-US"/>
        </w:rPr>
        <w:t>Наименование Получателя_______________________</w:t>
      </w:r>
    </w:p>
    <w:p w:rsidR="00B97840" w:rsidRPr="006C35A1" w:rsidRDefault="00B97840" w:rsidP="00B97840">
      <w:pPr>
        <w:rPr>
          <w:rFonts w:eastAsia="Calibri"/>
          <w:sz w:val="24"/>
          <w:szCs w:val="24"/>
          <w:u w:val="single"/>
          <w:lang w:eastAsia="en-US"/>
        </w:rPr>
      </w:pPr>
      <w:r w:rsidRPr="006C35A1">
        <w:rPr>
          <w:rFonts w:eastAsia="Calibri"/>
          <w:sz w:val="24"/>
          <w:szCs w:val="24"/>
          <w:lang w:eastAsia="en-US"/>
        </w:rPr>
        <w:t xml:space="preserve">Периодичность </w:t>
      </w:r>
      <w:r w:rsidRPr="006C35A1">
        <w:rPr>
          <w:rFonts w:eastAsia="Calibri"/>
          <w:sz w:val="24"/>
          <w:szCs w:val="24"/>
          <w:u w:val="single"/>
          <w:lang w:eastAsia="en-US"/>
        </w:rPr>
        <w:t>годовая</w:t>
      </w:r>
    </w:p>
    <w:p w:rsidR="00B97840" w:rsidRPr="006C35A1" w:rsidRDefault="00B97840" w:rsidP="00B97840">
      <w:pPr>
        <w:rPr>
          <w:rFonts w:eastAsia="Calibri"/>
          <w:sz w:val="24"/>
          <w:szCs w:val="24"/>
          <w:lang w:eastAsia="en-US"/>
        </w:rPr>
      </w:pPr>
    </w:p>
    <w:tbl>
      <w:tblPr>
        <w:tblW w:w="9960" w:type="dxa"/>
        <w:tblInd w:w="-118" w:type="dxa"/>
        <w:tblLayout w:type="fixed"/>
        <w:tblCellMar>
          <w:top w:w="102" w:type="dxa"/>
          <w:left w:w="62" w:type="dxa"/>
          <w:bottom w:w="102" w:type="dxa"/>
          <w:right w:w="62" w:type="dxa"/>
        </w:tblCellMar>
        <w:tblLook w:val="04A0" w:firstRow="1" w:lastRow="0" w:firstColumn="1" w:lastColumn="0" w:noHBand="0" w:noVBand="1"/>
      </w:tblPr>
      <w:tblGrid>
        <w:gridCol w:w="605"/>
        <w:gridCol w:w="1842"/>
        <w:gridCol w:w="1418"/>
        <w:gridCol w:w="1417"/>
        <w:gridCol w:w="1418"/>
        <w:gridCol w:w="1317"/>
        <w:gridCol w:w="1093"/>
        <w:gridCol w:w="850"/>
      </w:tblGrid>
      <w:tr w:rsidR="00B97840" w:rsidRPr="006C35A1" w:rsidTr="00053DC6">
        <w:trPr>
          <w:trHeight w:val="20"/>
        </w:trPr>
        <w:tc>
          <w:tcPr>
            <w:tcW w:w="605"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jc w:val="center"/>
              <w:rPr>
                <w:rFonts w:eastAsia="Calibri"/>
                <w:sz w:val="24"/>
                <w:szCs w:val="24"/>
                <w:lang w:eastAsia="en-US"/>
              </w:rPr>
            </w:pPr>
            <w:r w:rsidRPr="006C35A1">
              <w:rPr>
                <w:rFonts w:eastAsia="Calibri"/>
                <w:sz w:val="24"/>
                <w:szCs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p w:rsidR="00B97840" w:rsidRPr="006C35A1" w:rsidRDefault="00B97840" w:rsidP="00053DC6">
            <w:pPr>
              <w:rPr>
                <w:rFonts w:eastAsia="Calibri"/>
                <w:sz w:val="24"/>
                <w:szCs w:val="24"/>
                <w:lang w:eastAsia="en-US"/>
              </w:rPr>
            </w:pPr>
            <w:r w:rsidRPr="006C35A1">
              <w:rPr>
                <w:rFonts w:eastAsia="Calibri"/>
                <w:sz w:val="24"/>
                <w:szCs w:val="24"/>
                <w:lang w:eastAsia="en-US"/>
              </w:rPr>
              <w:t>Наименование субсидии/Цель субсидии (приводится, если не указана в наименовании субсидии)</w:t>
            </w:r>
          </w:p>
        </w:tc>
        <w:tc>
          <w:tcPr>
            <w:tcW w:w="7513" w:type="dxa"/>
            <w:gridSpan w:val="6"/>
            <w:tcBorders>
              <w:top w:val="single" w:sz="4" w:space="0" w:color="auto"/>
              <w:left w:val="single" w:sz="4" w:space="0" w:color="auto"/>
              <w:bottom w:val="nil"/>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Целевые показатели результативности предоставления субсидии</w:t>
            </w:r>
          </w:p>
        </w:tc>
      </w:tr>
      <w:tr w:rsidR="00B97840" w:rsidRPr="006C35A1" w:rsidTr="00053DC6">
        <w:trPr>
          <w:trHeight w:val="237"/>
        </w:trPr>
        <w:tc>
          <w:tcPr>
            <w:tcW w:w="605"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Наименова-ние целевого показателя, единицы измерения, </w:t>
            </w: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Плановое 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Дата к которой должно быть достигнуто значение целевого показателя </w:t>
            </w: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Достигну-тое значение целевого показателя на отчетную дату</w:t>
            </w: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Процент выполнения планово-го значения показателя</w:t>
            </w: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Причина откло-нения</w:t>
            </w:r>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bl>
    <w:p w:rsidR="00B97840" w:rsidRPr="006C35A1" w:rsidRDefault="00B97840" w:rsidP="00B97840">
      <w:pPr>
        <w:tabs>
          <w:tab w:val="left" w:pos="1740"/>
        </w:tabs>
        <w:rPr>
          <w:sz w:val="24"/>
          <w:szCs w:val="24"/>
          <w:lang w:eastAsia="ru-RU"/>
        </w:rPr>
      </w:pPr>
    </w:p>
    <w:p w:rsidR="00B97840" w:rsidRPr="006C35A1" w:rsidRDefault="00B97840" w:rsidP="00B97840">
      <w:pPr>
        <w:tabs>
          <w:tab w:val="left" w:pos="1740"/>
        </w:tabs>
        <w:rPr>
          <w:sz w:val="24"/>
          <w:szCs w:val="24"/>
          <w:lang w:eastAsia="ru-RU"/>
        </w:rPr>
      </w:pPr>
    </w:p>
    <w:p w:rsidR="00B97840" w:rsidRPr="006C35A1" w:rsidRDefault="00B97840" w:rsidP="00B97840">
      <w:pPr>
        <w:widowControl w:val="0"/>
        <w:spacing w:line="322" w:lineRule="exact"/>
        <w:rPr>
          <w:bCs/>
          <w:sz w:val="24"/>
          <w:szCs w:val="24"/>
        </w:rPr>
      </w:pPr>
      <w:r w:rsidRPr="006C35A1">
        <w:rPr>
          <w:bCs/>
          <w:sz w:val="24"/>
          <w:szCs w:val="24"/>
        </w:rPr>
        <w:t>Руководитель____________________________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(подпись)                                          (расшифровка подписи)</w:t>
      </w:r>
    </w:p>
    <w:p w:rsidR="00B97840" w:rsidRPr="006C35A1" w:rsidRDefault="00B97840" w:rsidP="00B97840">
      <w:pPr>
        <w:widowControl w:val="0"/>
        <w:spacing w:line="317" w:lineRule="exact"/>
        <w:ind w:left="20" w:right="20" w:firstLine="720"/>
        <w:rPr>
          <w:sz w:val="24"/>
          <w:szCs w:val="24"/>
          <w:lang w:eastAsia="ru-RU"/>
        </w:rPr>
      </w:pPr>
      <w:r w:rsidRPr="006C35A1">
        <w:rPr>
          <w:sz w:val="24"/>
          <w:szCs w:val="24"/>
          <w:lang w:eastAsia="ru-RU"/>
        </w:rPr>
        <w:t>М.П.</w:t>
      </w:r>
    </w:p>
    <w:p w:rsidR="00B97840" w:rsidRPr="006C35A1" w:rsidRDefault="00B97840" w:rsidP="00B97840">
      <w:pPr>
        <w:widowControl w:val="0"/>
        <w:spacing w:line="322" w:lineRule="exact"/>
        <w:rPr>
          <w:bCs/>
          <w:sz w:val="24"/>
          <w:szCs w:val="24"/>
        </w:rPr>
      </w:pPr>
    </w:p>
    <w:p w:rsidR="00B97840" w:rsidRPr="006C35A1" w:rsidRDefault="00B97840" w:rsidP="00B97840">
      <w:pPr>
        <w:widowControl w:val="0"/>
        <w:spacing w:line="322" w:lineRule="exact"/>
        <w:rPr>
          <w:bCs/>
          <w:sz w:val="24"/>
          <w:szCs w:val="24"/>
        </w:rPr>
      </w:pPr>
      <w:r w:rsidRPr="006C35A1">
        <w:rPr>
          <w:bCs/>
          <w:sz w:val="24"/>
          <w:szCs w:val="24"/>
        </w:rPr>
        <w:t>Гл.бухгалтер____________________________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(подпись)                                          (расшифровка подписи)</w:t>
      </w:r>
    </w:p>
    <w:p w:rsidR="008830AB" w:rsidRDefault="008830AB" w:rsidP="008830AB">
      <w:pPr>
        <w:tabs>
          <w:tab w:val="left" w:pos="8145"/>
        </w:tabs>
        <w:jc w:val="right"/>
      </w:pPr>
    </w:p>
    <w:sectPr w:rsidR="008830AB" w:rsidSect="00540EBB">
      <w:footerReference w:type="default" r:id="rId16"/>
      <w:pgSz w:w="11906" w:h="16838"/>
      <w:pgMar w:top="1134" w:right="707" w:bottom="28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04" w:rsidRDefault="00B57704" w:rsidP="004A6AA4">
      <w:r>
        <w:separator/>
      </w:r>
    </w:p>
  </w:endnote>
  <w:endnote w:type="continuationSeparator" w:id="0">
    <w:p w:rsidR="00B57704" w:rsidRDefault="00B57704"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3180"/>
      <w:docPartObj>
        <w:docPartGallery w:val="Page Numbers (Bottom of Page)"/>
        <w:docPartUnique/>
      </w:docPartObj>
    </w:sdtPr>
    <w:sdtEndPr/>
    <w:sdtContent>
      <w:p w:rsidR="006C141E" w:rsidRDefault="006C141E">
        <w:pPr>
          <w:jc w:val="center"/>
        </w:pPr>
        <w:r>
          <w:rPr>
            <w:noProof/>
          </w:rPr>
          <w:fldChar w:fldCharType="begin"/>
        </w:r>
        <w:r>
          <w:rPr>
            <w:noProof/>
          </w:rPr>
          <w:instrText>PAGE   \* MERGEFORMAT</w:instrText>
        </w:r>
        <w:r>
          <w:rPr>
            <w:noProof/>
          </w:rPr>
          <w:fldChar w:fldCharType="separate"/>
        </w:r>
        <w:r w:rsidR="004E2FA1">
          <w:rPr>
            <w:noProof/>
          </w:rPr>
          <w:t>5</w:t>
        </w:r>
        <w:r>
          <w:rPr>
            <w:noProof/>
          </w:rPr>
          <w:fldChar w:fldCharType="end"/>
        </w:r>
      </w:p>
    </w:sdtContent>
  </w:sdt>
  <w:p w:rsidR="006C141E" w:rsidRDefault="006C14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04" w:rsidRDefault="00B57704" w:rsidP="004A6AA4">
      <w:r>
        <w:separator/>
      </w:r>
    </w:p>
  </w:footnote>
  <w:footnote w:type="continuationSeparator" w:id="0">
    <w:p w:rsidR="00B57704" w:rsidRDefault="00B57704"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31D6B"/>
    <w:multiLevelType w:val="hybridMultilevel"/>
    <w:tmpl w:val="77D6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1414E"/>
    <w:rsid w:val="0001725D"/>
    <w:rsid w:val="00022A6A"/>
    <w:rsid w:val="00035040"/>
    <w:rsid w:val="000400DD"/>
    <w:rsid w:val="00040753"/>
    <w:rsid w:val="00044E1E"/>
    <w:rsid w:val="00053DC6"/>
    <w:rsid w:val="00055733"/>
    <w:rsid w:val="000613CA"/>
    <w:rsid w:val="000726CE"/>
    <w:rsid w:val="00074340"/>
    <w:rsid w:val="00083CE1"/>
    <w:rsid w:val="00087030"/>
    <w:rsid w:val="0009435D"/>
    <w:rsid w:val="000A2B80"/>
    <w:rsid w:val="000A3562"/>
    <w:rsid w:val="000B4F98"/>
    <w:rsid w:val="000C2358"/>
    <w:rsid w:val="000E0998"/>
    <w:rsid w:val="000F6263"/>
    <w:rsid w:val="001039D5"/>
    <w:rsid w:val="00103F52"/>
    <w:rsid w:val="0010525B"/>
    <w:rsid w:val="0012474B"/>
    <w:rsid w:val="00125439"/>
    <w:rsid w:val="001274E2"/>
    <w:rsid w:val="001279BF"/>
    <w:rsid w:val="00127AB5"/>
    <w:rsid w:val="0013179B"/>
    <w:rsid w:val="0013484B"/>
    <w:rsid w:val="00137317"/>
    <w:rsid w:val="00144CC2"/>
    <w:rsid w:val="00156326"/>
    <w:rsid w:val="00161E44"/>
    <w:rsid w:val="001671CD"/>
    <w:rsid w:val="00171C5F"/>
    <w:rsid w:val="00174CB0"/>
    <w:rsid w:val="00176519"/>
    <w:rsid w:val="00183C05"/>
    <w:rsid w:val="00192318"/>
    <w:rsid w:val="00195358"/>
    <w:rsid w:val="001A2788"/>
    <w:rsid w:val="001A783E"/>
    <w:rsid w:val="001C5792"/>
    <w:rsid w:val="001C6A85"/>
    <w:rsid w:val="001C7D60"/>
    <w:rsid w:val="001D32B1"/>
    <w:rsid w:val="001E0768"/>
    <w:rsid w:val="001E6433"/>
    <w:rsid w:val="001F18B6"/>
    <w:rsid w:val="00200D9E"/>
    <w:rsid w:val="00205321"/>
    <w:rsid w:val="002200A9"/>
    <w:rsid w:val="00236A97"/>
    <w:rsid w:val="00243968"/>
    <w:rsid w:val="0026043C"/>
    <w:rsid w:val="00265D03"/>
    <w:rsid w:val="002862DD"/>
    <w:rsid w:val="00296173"/>
    <w:rsid w:val="002A1B45"/>
    <w:rsid w:val="002A1CF1"/>
    <w:rsid w:val="002A3ACB"/>
    <w:rsid w:val="002A4116"/>
    <w:rsid w:val="002B253C"/>
    <w:rsid w:val="002C48AE"/>
    <w:rsid w:val="002D171D"/>
    <w:rsid w:val="002D3E02"/>
    <w:rsid w:val="002D4892"/>
    <w:rsid w:val="002E4103"/>
    <w:rsid w:val="002E64E7"/>
    <w:rsid w:val="00300797"/>
    <w:rsid w:val="00304FFE"/>
    <w:rsid w:val="00305C27"/>
    <w:rsid w:val="0032681A"/>
    <w:rsid w:val="003413CD"/>
    <w:rsid w:val="00342805"/>
    <w:rsid w:val="00344F44"/>
    <w:rsid w:val="003458CE"/>
    <w:rsid w:val="00363B7A"/>
    <w:rsid w:val="0039465D"/>
    <w:rsid w:val="003977BA"/>
    <w:rsid w:val="003A1693"/>
    <w:rsid w:val="003A2E4C"/>
    <w:rsid w:val="003A36A7"/>
    <w:rsid w:val="003A52EF"/>
    <w:rsid w:val="003A79DE"/>
    <w:rsid w:val="003B3370"/>
    <w:rsid w:val="003C61A3"/>
    <w:rsid w:val="003D0CD1"/>
    <w:rsid w:val="003D69E4"/>
    <w:rsid w:val="003E052E"/>
    <w:rsid w:val="003E6786"/>
    <w:rsid w:val="003E7076"/>
    <w:rsid w:val="003F37EF"/>
    <w:rsid w:val="0041159E"/>
    <w:rsid w:val="00417740"/>
    <w:rsid w:val="00451FCA"/>
    <w:rsid w:val="0045758B"/>
    <w:rsid w:val="00461AFB"/>
    <w:rsid w:val="00465FC6"/>
    <w:rsid w:val="00466FC2"/>
    <w:rsid w:val="00476A9B"/>
    <w:rsid w:val="00483298"/>
    <w:rsid w:val="00494032"/>
    <w:rsid w:val="00497089"/>
    <w:rsid w:val="004A6AA4"/>
    <w:rsid w:val="004E2842"/>
    <w:rsid w:val="004E2FA1"/>
    <w:rsid w:val="004E6EF3"/>
    <w:rsid w:val="004E6FF0"/>
    <w:rsid w:val="00500E06"/>
    <w:rsid w:val="005060BB"/>
    <w:rsid w:val="00507B78"/>
    <w:rsid w:val="00512559"/>
    <w:rsid w:val="00513975"/>
    <w:rsid w:val="005228D3"/>
    <w:rsid w:val="00524CB3"/>
    <w:rsid w:val="00526F9E"/>
    <w:rsid w:val="00540EBB"/>
    <w:rsid w:val="00544FF8"/>
    <w:rsid w:val="00546DC3"/>
    <w:rsid w:val="00556618"/>
    <w:rsid w:val="005611F9"/>
    <w:rsid w:val="0056155B"/>
    <w:rsid w:val="005801AF"/>
    <w:rsid w:val="005832F7"/>
    <w:rsid w:val="00586427"/>
    <w:rsid w:val="00586D74"/>
    <w:rsid w:val="005A3909"/>
    <w:rsid w:val="005B2903"/>
    <w:rsid w:val="005B4068"/>
    <w:rsid w:val="005B685F"/>
    <w:rsid w:val="005C037A"/>
    <w:rsid w:val="005D2DD3"/>
    <w:rsid w:val="005D5A38"/>
    <w:rsid w:val="005D6AA2"/>
    <w:rsid w:val="005F26A9"/>
    <w:rsid w:val="00601E2C"/>
    <w:rsid w:val="00605CD9"/>
    <w:rsid w:val="00615818"/>
    <w:rsid w:val="006309A7"/>
    <w:rsid w:val="00635905"/>
    <w:rsid w:val="00640B66"/>
    <w:rsid w:val="00651987"/>
    <w:rsid w:val="00652CD2"/>
    <w:rsid w:val="0065328D"/>
    <w:rsid w:val="00656D32"/>
    <w:rsid w:val="006662A1"/>
    <w:rsid w:val="00671B2E"/>
    <w:rsid w:val="00681E2A"/>
    <w:rsid w:val="00687A5E"/>
    <w:rsid w:val="006937DA"/>
    <w:rsid w:val="006B751C"/>
    <w:rsid w:val="006C141E"/>
    <w:rsid w:val="006C2D7D"/>
    <w:rsid w:val="006C3FF0"/>
    <w:rsid w:val="006D49B3"/>
    <w:rsid w:val="00707FE8"/>
    <w:rsid w:val="0072263E"/>
    <w:rsid w:val="00726F55"/>
    <w:rsid w:val="00727BB9"/>
    <w:rsid w:val="0073701F"/>
    <w:rsid w:val="007530FA"/>
    <w:rsid w:val="00757130"/>
    <w:rsid w:val="007613E9"/>
    <w:rsid w:val="00763D76"/>
    <w:rsid w:val="007724AF"/>
    <w:rsid w:val="00792892"/>
    <w:rsid w:val="00792A79"/>
    <w:rsid w:val="007A11B7"/>
    <w:rsid w:val="007B0E86"/>
    <w:rsid w:val="007B3389"/>
    <w:rsid w:val="007C0ABF"/>
    <w:rsid w:val="007C1CAE"/>
    <w:rsid w:val="007C2496"/>
    <w:rsid w:val="007E38BE"/>
    <w:rsid w:val="007E5810"/>
    <w:rsid w:val="007F4D87"/>
    <w:rsid w:val="00804AC8"/>
    <w:rsid w:val="00805286"/>
    <w:rsid w:val="00817D93"/>
    <w:rsid w:val="00835291"/>
    <w:rsid w:val="008431AC"/>
    <w:rsid w:val="00861950"/>
    <w:rsid w:val="008670C6"/>
    <w:rsid w:val="00881165"/>
    <w:rsid w:val="008830AB"/>
    <w:rsid w:val="008860F3"/>
    <w:rsid w:val="00891831"/>
    <w:rsid w:val="00893925"/>
    <w:rsid w:val="008A2837"/>
    <w:rsid w:val="008A6D85"/>
    <w:rsid w:val="008B15B6"/>
    <w:rsid w:val="008C056E"/>
    <w:rsid w:val="008C575D"/>
    <w:rsid w:val="008E2FE1"/>
    <w:rsid w:val="008E7578"/>
    <w:rsid w:val="008F12E6"/>
    <w:rsid w:val="00901486"/>
    <w:rsid w:val="00902D7A"/>
    <w:rsid w:val="00907755"/>
    <w:rsid w:val="0091139E"/>
    <w:rsid w:val="00927C76"/>
    <w:rsid w:val="0093483E"/>
    <w:rsid w:val="0093636B"/>
    <w:rsid w:val="0093658B"/>
    <w:rsid w:val="00944411"/>
    <w:rsid w:val="009613A7"/>
    <w:rsid w:val="00963506"/>
    <w:rsid w:val="009657EA"/>
    <w:rsid w:val="00984EFC"/>
    <w:rsid w:val="00992186"/>
    <w:rsid w:val="009B7DC5"/>
    <w:rsid w:val="009C0F0F"/>
    <w:rsid w:val="009C159D"/>
    <w:rsid w:val="009C2DD2"/>
    <w:rsid w:val="009C6C17"/>
    <w:rsid w:val="009D56FA"/>
    <w:rsid w:val="009D6A56"/>
    <w:rsid w:val="009E5C58"/>
    <w:rsid w:val="009F00A0"/>
    <w:rsid w:val="00A07C3E"/>
    <w:rsid w:val="00A2575D"/>
    <w:rsid w:val="00A31633"/>
    <w:rsid w:val="00A344B1"/>
    <w:rsid w:val="00A576BC"/>
    <w:rsid w:val="00A630A3"/>
    <w:rsid w:val="00A83433"/>
    <w:rsid w:val="00A86CFF"/>
    <w:rsid w:val="00A958BE"/>
    <w:rsid w:val="00AA24B0"/>
    <w:rsid w:val="00AB258F"/>
    <w:rsid w:val="00AB2A12"/>
    <w:rsid w:val="00AB3C88"/>
    <w:rsid w:val="00AC0267"/>
    <w:rsid w:val="00AC63DF"/>
    <w:rsid w:val="00AD2D37"/>
    <w:rsid w:val="00AD688D"/>
    <w:rsid w:val="00AE27E4"/>
    <w:rsid w:val="00AE4BE6"/>
    <w:rsid w:val="00AE4E07"/>
    <w:rsid w:val="00AF6F5A"/>
    <w:rsid w:val="00AF76EF"/>
    <w:rsid w:val="00B028EE"/>
    <w:rsid w:val="00B04FC0"/>
    <w:rsid w:val="00B2712E"/>
    <w:rsid w:val="00B33E0C"/>
    <w:rsid w:val="00B33F8F"/>
    <w:rsid w:val="00B35D2B"/>
    <w:rsid w:val="00B424B8"/>
    <w:rsid w:val="00B42846"/>
    <w:rsid w:val="00B47C8B"/>
    <w:rsid w:val="00B47E73"/>
    <w:rsid w:val="00B529CB"/>
    <w:rsid w:val="00B54EF9"/>
    <w:rsid w:val="00B57704"/>
    <w:rsid w:val="00B60915"/>
    <w:rsid w:val="00B63AA2"/>
    <w:rsid w:val="00B80079"/>
    <w:rsid w:val="00B9355C"/>
    <w:rsid w:val="00B97840"/>
    <w:rsid w:val="00B97D02"/>
    <w:rsid w:val="00BA1F23"/>
    <w:rsid w:val="00BB47E8"/>
    <w:rsid w:val="00BC3EC9"/>
    <w:rsid w:val="00BD0C7B"/>
    <w:rsid w:val="00BD127A"/>
    <w:rsid w:val="00BD330A"/>
    <w:rsid w:val="00BE3F0D"/>
    <w:rsid w:val="00BF3A32"/>
    <w:rsid w:val="00BF4027"/>
    <w:rsid w:val="00C07DAA"/>
    <w:rsid w:val="00C2102F"/>
    <w:rsid w:val="00C24333"/>
    <w:rsid w:val="00C276DD"/>
    <w:rsid w:val="00C3060A"/>
    <w:rsid w:val="00C379C6"/>
    <w:rsid w:val="00C46C27"/>
    <w:rsid w:val="00C54595"/>
    <w:rsid w:val="00C57B08"/>
    <w:rsid w:val="00C7007F"/>
    <w:rsid w:val="00C95A34"/>
    <w:rsid w:val="00CC25F9"/>
    <w:rsid w:val="00CC4326"/>
    <w:rsid w:val="00CE7F53"/>
    <w:rsid w:val="00CF0E4E"/>
    <w:rsid w:val="00CF22DD"/>
    <w:rsid w:val="00CF46BC"/>
    <w:rsid w:val="00D1692D"/>
    <w:rsid w:val="00D221B5"/>
    <w:rsid w:val="00D30EAB"/>
    <w:rsid w:val="00D3215C"/>
    <w:rsid w:val="00D33BCE"/>
    <w:rsid w:val="00D34386"/>
    <w:rsid w:val="00D437B3"/>
    <w:rsid w:val="00D50883"/>
    <w:rsid w:val="00DA163E"/>
    <w:rsid w:val="00DB3E80"/>
    <w:rsid w:val="00DB7950"/>
    <w:rsid w:val="00DC7148"/>
    <w:rsid w:val="00DD6B33"/>
    <w:rsid w:val="00DE2822"/>
    <w:rsid w:val="00DE4F2E"/>
    <w:rsid w:val="00DF1FEE"/>
    <w:rsid w:val="00DF2E5D"/>
    <w:rsid w:val="00DF4304"/>
    <w:rsid w:val="00DF4B29"/>
    <w:rsid w:val="00DF62B9"/>
    <w:rsid w:val="00E01DB2"/>
    <w:rsid w:val="00E16D77"/>
    <w:rsid w:val="00E23740"/>
    <w:rsid w:val="00E262FE"/>
    <w:rsid w:val="00E27A7F"/>
    <w:rsid w:val="00E31C47"/>
    <w:rsid w:val="00E52CD7"/>
    <w:rsid w:val="00E62DC9"/>
    <w:rsid w:val="00E65A69"/>
    <w:rsid w:val="00E672F6"/>
    <w:rsid w:val="00E7715C"/>
    <w:rsid w:val="00E80FFF"/>
    <w:rsid w:val="00E97795"/>
    <w:rsid w:val="00EB7105"/>
    <w:rsid w:val="00EC2F7D"/>
    <w:rsid w:val="00EC4093"/>
    <w:rsid w:val="00ED3970"/>
    <w:rsid w:val="00ED5C59"/>
    <w:rsid w:val="00EE5C11"/>
    <w:rsid w:val="00EE62C9"/>
    <w:rsid w:val="00F03831"/>
    <w:rsid w:val="00F22993"/>
    <w:rsid w:val="00F3000B"/>
    <w:rsid w:val="00F37C24"/>
    <w:rsid w:val="00F43F15"/>
    <w:rsid w:val="00F505FC"/>
    <w:rsid w:val="00F70273"/>
    <w:rsid w:val="00F83391"/>
    <w:rsid w:val="00FA13D1"/>
    <w:rsid w:val="00FA1877"/>
    <w:rsid w:val="00FA6785"/>
    <w:rsid w:val="00FA778F"/>
    <w:rsid w:val="00FB4F11"/>
    <w:rsid w:val="00FB63FE"/>
    <w:rsid w:val="00FC1FA9"/>
    <w:rsid w:val="00FD3E82"/>
    <w:rsid w:val="00FD6158"/>
    <w:rsid w:val="00FF25B3"/>
    <w:rsid w:val="00FF3FC1"/>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A3B36-C062-45FD-B51A-0BEDCDC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7371544">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byudzhetnaya_klassifik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242.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166.php" TargetMode="External"/><Relationship Id="rId5" Type="http://schemas.openxmlformats.org/officeDocument/2006/relationships/webSettings" Target="webSettings.xml"/><Relationship Id="rId15" Type="http://schemas.openxmlformats.org/officeDocument/2006/relationships/hyperlink" Target="http://pandia.ru/text/categ/wiki/001/242.php" TargetMode="External"/><Relationship Id="rId10" Type="http://schemas.openxmlformats.org/officeDocument/2006/relationships/hyperlink" Target="http://pandia.ru/text/category/byudzhetnaya_klassifikatciya/"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hyperlink" Target="http://pandia.ru/text/categ/wiki/001/16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A4FF-8EC4-4EED-8DE6-696D8DF8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5090</TotalTime>
  <Pages>1</Pages>
  <Words>34712</Words>
  <Characters>197865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83</cp:revision>
  <cp:lastPrinted>2021-12-14T06:04:00Z</cp:lastPrinted>
  <dcterms:created xsi:type="dcterms:W3CDTF">2019-11-11T06:23:00Z</dcterms:created>
  <dcterms:modified xsi:type="dcterms:W3CDTF">2021-12-14T06:23:00Z</dcterms:modified>
</cp:coreProperties>
</file>